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D2A5E5" w14:textId="77777777" w:rsidR="00D949C3" w:rsidRDefault="00D949C3" w:rsidP="00D949C3">
      <w:pPr>
        <w:ind w:firstLine="880"/>
        <w:jc w:val="center"/>
        <w:rPr>
          <w:sz w:val="44"/>
          <w:szCs w:val="44"/>
        </w:rPr>
      </w:pPr>
    </w:p>
    <w:p w14:paraId="3ADEDD96" w14:textId="77777777" w:rsidR="00D949C3" w:rsidRDefault="00D949C3" w:rsidP="00D949C3">
      <w:pPr>
        <w:ind w:firstLine="880"/>
        <w:jc w:val="center"/>
        <w:rPr>
          <w:sz w:val="44"/>
          <w:szCs w:val="44"/>
        </w:rPr>
      </w:pPr>
    </w:p>
    <w:p w14:paraId="5954504F" w14:textId="373301F5" w:rsidR="00D949C3" w:rsidRPr="00007F26" w:rsidRDefault="00D949C3" w:rsidP="00D949C3">
      <w:pPr>
        <w:ind w:firstLine="880"/>
        <w:jc w:val="center"/>
        <w:rPr>
          <w:sz w:val="44"/>
          <w:szCs w:val="44"/>
        </w:rPr>
      </w:pPr>
      <w:r w:rsidRPr="00007F26">
        <w:rPr>
          <w:rFonts w:hint="eastAsia"/>
          <w:sz w:val="44"/>
          <w:szCs w:val="44"/>
        </w:rPr>
        <w:t>《地理信息系统原理》</w:t>
      </w:r>
      <w:r>
        <w:rPr>
          <w:rFonts w:hint="eastAsia"/>
          <w:sz w:val="44"/>
          <w:szCs w:val="44"/>
        </w:rPr>
        <w:t>实验报告</w:t>
      </w:r>
    </w:p>
    <w:p w14:paraId="1299BB39" w14:textId="77777777" w:rsidR="00D949C3" w:rsidRDefault="00D949C3" w:rsidP="00D949C3">
      <w:pPr>
        <w:ind w:firstLine="640"/>
        <w:jc w:val="center"/>
        <w:rPr>
          <w:sz w:val="32"/>
          <w:szCs w:val="32"/>
        </w:rPr>
      </w:pPr>
    </w:p>
    <w:p w14:paraId="2EB028FD" w14:textId="77777777" w:rsidR="00D949C3" w:rsidRDefault="00D949C3" w:rsidP="00D949C3">
      <w:pPr>
        <w:ind w:firstLine="640"/>
        <w:jc w:val="center"/>
        <w:rPr>
          <w:sz w:val="32"/>
          <w:szCs w:val="32"/>
        </w:rPr>
      </w:pPr>
    </w:p>
    <w:p w14:paraId="37213CFD" w14:textId="77777777" w:rsidR="00D949C3" w:rsidRDefault="00D949C3" w:rsidP="00D949C3">
      <w:pPr>
        <w:ind w:firstLine="640"/>
        <w:jc w:val="center"/>
        <w:rPr>
          <w:sz w:val="32"/>
          <w:szCs w:val="32"/>
        </w:rPr>
      </w:pPr>
    </w:p>
    <w:p w14:paraId="5595D87D" w14:textId="77777777" w:rsidR="00D949C3" w:rsidRDefault="00D949C3" w:rsidP="00D949C3">
      <w:pPr>
        <w:ind w:firstLine="640"/>
        <w:jc w:val="center"/>
        <w:rPr>
          <w:sz w:val="32"/>
          <w:szCs w:val="32"/>
        </w:rPr>
      </w:pPr>
    </w:p>
    <w:p w14:paraId="241EFBA5" w14:textId="77777777" w:rsidR="00D949C3" w:rsidRDefault="00D949C3" w:rsidP="00D949C3">
      <w:pPr>
        <w:ind w:firstLine="640"/>
        <w:jc w:val="center"/>
        <w:rPr>
          <w:sz w:val="32"/>
          <w:szCs w:val="32"/>
        </w:rPr>
      </w:pPr>
    </w:p>
    <w:p w14:paraId="112D8FE7" w14:textId="7768690A" w:rsidR="00D949C3" w:rsidRPr="00525121" w:rsidRDefault="00D949C3" w:rsidP="00D949C3">
      <w:pPr>
        <w:ind w:firstLineChars="300" w:firstLine="960"/>
        <w:rPr>
          <w:sz w:val="32"/>
          <w:szCs w:val="32"/>
          <w:u w:val="single"/>
        </w:rPr>
      </w:pPr>
      <w:r>
        <w:rPr>
          <w:rFonts w:hint="eastAsia"/>
          <w:sz w:val="32"/>
          <w:szCs w:val="32"/>
        </w:rPr>
        <w:t>实验名称</w:t>
      </w:r>
      <w:r>
        <w:rPr>
          <w:rFonts w:hint="eastAsia"/>
          <w:sz w:val="32"/>
          <w:szCs w:val="32"/>
        </w:rPr>
        <w:t>:</w:t>
      </w:r>
      <w:r>
        <w:rPr>
          <w:sz w:val="32"/>
          <w:szCs w:val="32"/>
          <w:u w:val="single"/>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叠置分析</w:t>
      </w:r>
      <w:r>
        <w:rPr>
          <w:rFonts w:hint="eastAsia"/>
          <w:sz w:val="32"/>
          <w:szCs w:val="32"/>
          <w:u w:val="single"/>
        </w:rPr>
        <w:t xml:space="preserve"> </w:t>
      </w:r>
      <w:r>
        <w:rPr>
          <w:sz w:val="32"/>
          <w:szCs w:val="32"/>
          <w:u w:val="single"/>
        </w:rPr>
        <w:t xml:space="preserve">              </w:t>
      </w:r>
    </w:p>
    <w:p w14:paraId="1BF64A2A" w14:textId="77777777" w:rsidR="00D949C3" w:rsidRDefault="00D949C3" w:rsidP="00D949C3">
      <w:pPr>
        <w:ind w:firstLine="640"/>
        <w:jc w:val="center"/>
        <w:rPr>
          <w:sz w:val="32"/>
          <w:szCs w:val="32"/>
        </w:rPr>
      </w:pPr>
    </w:p>
    <w:p w14:paraId="5287FE68" w14:textId="77777777" w:rsidR="00D949C3" w:rsidRDefault="00D949C3" w:rsidP="00D949C3">
      <w:pPr>
        <w:ind w:firstLineChars="300" w:firstLine="960"/>
        <w:rPr>
          <w:sz w:val="32"/>
          <w:szCs w:val="32"/>
        </w:rPr>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Pr>
          <w:rFonts w:hint="eastAsia"/>
          <w:sz w:val="32"/>
          <w:szCs w:val="32"/>
          <w:u w:val="single"/>
        </w:rPr>
        <w:t xml:space="preserve"> </w:t>
      </w:r>
      <w:r>
        <w:rPr>
          <w:sz w:val="32"/>
          <w:szCs w:val="32"/>
          <w:u w:val="single"/>
        </w:rPr>
        <w:t xml:space="preserve">         </w:t>
      </w:r>
      <w:r>
        <w:rPr>
          <w:rFonts w:hint="eastAsia"/>
          <w:sz w:val="32"/>
          <w:szCs w:val="32"/>
          <w:u w:val="single"/>
        </w:rPr>
        <w:t>马骁</w:t>
      </w:r>
      <w:r>
        <w:rPr>
          <w:sz w:val="32"/>
          <w:szCs w:val="32"/>
          <w:u w:val="single"/>
        </w:rPr>
        <w:t xml:space="preserve">                   </w:t>
      </w:r>
    </w:p>
    <w:p w14:paraId="4637AAC1" w14:textId="77777777" w:rsidR="00D949C3" w:rsidRDefault="00D949C3" w:rsidP="00D949C3">
      <w:pPr>
        <w:ind w:firstLine="640"/>
        <w:jc w:val="center"/>
        <w:rPr>
          <w:sz w:val="32"/>
          <w:szCs w:val="32"/>
        </w:rPr>
      </w:pPr>
    </w:p>
    <w:p w14:paraId="609E992F" w14:textId="4465B081" w:rsidR="00D949C3" w:rsidRDefault="00D949C3" w:rsidP="00D949C3">
      <w:pPr>
        <w:ind w:firstLineChars="300" w:firstLine="960"/>
        <w:rPr>
          <w:sz w:val="32"/>
          <w:szCs w:val="32"/>
        </w:rPr>
      </w:pPr>
      <w:r>
        <w:rPr>
          <w:rFonts w:hint="eastAsia"/>
          <w:sz w:val="32"/>
          <w:szCs w:val="32"/>
        </w:rPr>
        <w:t>班</w:t>
      </w:r>
      <w:r>
        <w:rPr>
          <w:rFonts w:hint="eastAsia"/>
          <w:sz w:val="32"/>
          <w:szCs w:val="32"/>
        </w:rPr>
        <w:t xml:space="preserve"> </w:t>
      </w:r>
      <w:r>
        <w:rPr>
          <w:sz w:val="32"/>
          <w:szCs w:val="32"/>
        </w:rPr>
        <w:t xml:space="preserve">  </w:t>
      </w:r>
      <w:r>
        <w:rPr>
          <w:rFonts w:hint="eastAsia"/>
          <w:sz w:val="32"/>
          <w:szCs w:val="32"/>
        </w:rPr>
        <w:t>级：</w:t>
      </w:r>
      <w:r>
        <w:rPr>
          <w:sz w:val="32"/>
          <w:szCs w:val="32"/>
          <w:u w:val="single"/>
        </w:rPr>
        <w:t xml:space="preserve">          21</w:t>
      </w:r>
      <w:r w:rsidRPr="00525121">
        <w:rPr>
          <w:rFonts w:hint="eastAsia"/>
          <w:sz w:val="32"/>
          <w:szCs w:val="32"/>
          <w:u w:val="single"/>
        </w:rPr>
        <w:t>级地信</w:t>
      </w:r>
      <w:r w:rsidRPr="00525121">
        <w:rPr>
          <w:rFonts w:hint="eastAsia"/>
          <w:sz w:val="32"/>
          <w:szCs w:val="32"/>
          <w:u w:val="single"/>
        </w:rPr>
        <w:t>1</w:t>
      </w:r>
      <w:r w:rsidRPr="00525121">
        <w:rPr>
          <w:rFonts w:hint="eastAsia"/>
          <w:sz w:val="32"/>
          <w:szCs w:val="32"/>
          <w:u w:val="single"/>
        </w:rPr>
        <w:t>班</w:t>
      </w:r>
      <w:r>
        <w:rPr>
          <w:rFonts w:hint="eastAsia"/>
          <w:sz w:val="32"/>
          <w:szCs w:val="32"/>
          <w:u w:val="single"/>
        </w:rPr>
        <w:t xml:space="preserve"> </w:t>
      </w:r>
      <w:r>
        <w:rPr>
          <w:sz w:val="32"/>
          <w:szCs w:val="32"/>
          <w:u w:val="single"/>
        </w:rPr>
        <w:t xml:space="preserve">         </w:t>
      </w:r>
    </w:p>
    <w:p w14:paraId="3F678F91" w14:textId="77777777" w:rsidR="00D949C3" w:rsidRDefault="00D949C3" w:rsidP="00D949C3">
      <w:pPr>
        <w:ind w:firstLine="640"/>
        <w:jc w:val="center"/>
        <w:rPr>
          <w:sz w:val="32"/>
          <w:szCs w:val="32"/>
        </w:rPr>
      </w:pPr>
    </w:p>
    <w:p w14:paraId="02FB924F" w14:textId="77777777" w:rsidR="00D949C3" w:rsidRDefault="00D949C3" w:rsidP="00D949C3">
      <w:pPr>
        <w:ind w:firstLineChars="300" w:firstLine="960"/>
        <w:rPr>
          <w:sz w:val="32"/>
          <w:szCs w:val="32"/>
        </w:rPr>
      </w:pPr>
      <w:r>
        <w:rPr>
          <w:rFonts w:hint="eastAsia"/>
          <w:sz w:val="32"/>
          <w:szCs w:val="32"/>
        </w:rPr>
        <w:t>学</w:t>
      </w:r>
      <w:r>
        <w:rPr>
          <w:rFonts w:hint="eastAsia"/>
          <w:sz w:val="32"/>
          <w:szCs w:val="32"/>
        </w:rPr>
        <w:t xml:space="preserve"> </w:t>
      </w:r>
      <w:r>
        <w:rPr>
          <w:sz w:val="32"/>
          <w:szCs w:val="32"/>
        </w:rPr>
        <w:t xml:space="preserve">  </w:t>
      </w:r>
      <w:r>
        <w:rPr>
          <w:rFonts w:hint="eastAsia"/>
          <w:sz w:val="32"/>
          <w:szCs w:val="32"/>
        </w:rPr>
        <w:t>号：</w:t>
      </w:r>
      <w:r>
        <w:rPr>
          <w:sz w:val="32"/>
          <w:szCs w:val="32"/>
          <w:u w:val="single"/>
        </w:rPr>
        <w:t xml:space="preserve">          07212393               </w:t>
      </w:r>
    </w:p>
    <w:p w14:paraId="08289201" w14:textId="77777777" w:rsidR="00D949C3" w:rsidRDefault="00D949C3" w:rsidP="00D949C3">
      <w:pPr>
        <w:ind w:firstLine="640"/>
        <w:jc w:val="center"/>
        <w:rPr>
          <w:sz w:val="32"/>
          <w:szCs w:val="32"/>
        </w:rPr>
      </w:pPr>
    </w:p>
    <w:p w14:paraId="1775F7C6" w14:textId="77777777" w:rsidR="00D949C3" w:rsidRDefault="00D949C3" w:rsidP="00D949C3">
      <w:pPr>
        <w:ind w:firstLine="640"/>
        <w:jc w:val="center"/>
        <w:rPr>
          <w:sz w:val="32"/>
          <w:szCs w:val="32"/>
        </w:rPr>
      </w:pPr>
    </w:p>
    <w:p w14:paraId="61A387EA" w14:textId="77777777" w:rsidR="00D949C3" w:rsidRDefault="00D949C3" w:rsidP="00D949C3">
      <w:pPr>
        <w:ind w:firstLine="640"/>
        <w:jc w:val="center"/>
        <w:rPr>
          <w:sz w:val="32"/>
          <w:szCs w:val="32"/>
        </w:rPr>
      </w:pPr>
    </w:p>
    <w:p w14:paraId="59A20BD6" w14:textId="77777777" w:rsidR="00D949C3" w:rsidRDefault="00D949C3" w:rsidP="00D949C3">
      <w:pPr>
        <w:ind w:firstLine="640"/>
        <w:jc w:val="center"/>
        <w:rPr>
          <w:sz w:val="32"/>
          <w:szCs w:val="32"/>
        </w:rPr>
      </w:pPr>
    </w:p>
    <w:p w14:paraId="38AD0196" w14:textId="77777777" w:rsidR="00D949C3" w:rsidRDefault="00D949C3" w:rsidP="00D949C3">
      <w:pPr>
        <w:ind w:firstLine="640"/>
        <w:jc w:val="center"/>
        <w:rPr>
          <w:sz w:val="32"/>
          <w:szCs w:val="32"/>
        </w:rPr>
      </w:pPr>
    </w:p>
    <w:p w14:paraId="6022A019" w14:textId="77777777" w:rsidR="00D949C3" w:rsidRDefault="00D949C3" w:rsidP="00D949C3">
      <w:pPr>
        <w:ind w:firstLine="640"/>
        <w:jc w:val="center"/>
        <w:rPr>
          <w:sz w:val="32"/>
          <w:szCs w:val="32"/>
        </w:rPr>
      </w:pPr>
      <w:r>
        <w:rPr>
          <w:rFonts w:hint="eastAsia"/>
          <w:sz w:val="32"/>
          <w:szCs w:val="32"/>
        </w:rPr>
        <w:t>中国矿业大学环境与测绘学院</w:t>
      </w:r>
    </w:p>
    <w:p w14:paraId="2B64B94C" w14:textId="66FF7AC8" w:rsidR="00D949C3" w:rsidRDefault="00D949C3" w:rsidP="00D949C3">
      <w:pPr>
        <w:ind w:firstLine="640"/>
        <w:jc w:val="center"/>
        <w:rPr>
          <w:sz w:val="32"/>
          <w:szCs w:val="32"/>
        </w:rPr>
      </w:pPr>
      <w:r>
        <w:rPr>
          <w:rFonts w:hint="eastAsia"/>
          <w:sz w:val="32"/>
          <w:szCs w:val="32"/>
        </w:rPr>
        <w:t>2</w:t>
      </w:r>
      <w:r>
        <w:rPr>
          <w:sz w:val="32"/>
          <w:szCs w:val="32"/>
        </w:rPr>
        <w:t>023</w:t>
      </w:r>
      <w:r>
        <w:rPr>
          <w:rFonts w:hint="eastAsia"/>
          <w:sz w:val="32"/>
          <w:szCs w:val="32"/>
        </w:rPr>
        <w:t>年</w:t>
      </w:r>
      <w:r>
        <w:rPr>
          <w:sz w:val="32"/>
          <w:szCs w:val="32"/>
        </w:rPr>
        <w:t>6</w:t>
      </w:r>
      <w:r>
        <w:rPr>
          <w:rFonts w:hint="eastAsia"/>
          <w:sz w:val="32"/>
          <w:szCs w:val="32"/>
        </w:rPr>
        <w:t>月</w:t>
      </w:r>
      <w:r>
        <w:rPr>
          <w:sz w:val="32"/>
          <w:szCs w:val="32"/>
        </w:rPr>
        <w:t>16</w:t>
      </w:r>
      <w:r>
        <w:rPr>
          <w:rFonts w:hint="eastAsia"/>
          <w:sz w:val="32"/>
          <w:szCs w:val="32"/>
        </w:rPr>
        <w:t>日</w:t>
      </w:r>
    </w:p>
    <w:p w14:paraId="03B0A4D3" w14:textId="6CA8A6C5" w:rsidR="00D949C3" w:rsidRDefault="00D949C3" w:rsidP="00D949C3">
      <w:pPr>
        <w:pStyle w:val="1"/>
        <w:ind w:firstLine="640"/>
      </w:pPr>
      <w:r>
        <w:rPr>
          <w:rFonts w:hint="eastAsia"/>
        </w:rPr>
        <w:lastRenderedPageBreak/>
        <w:t>实验六</w:t>
      </w:r>
      <w:r>
        <w:rPr>
          <w:rFonts w:hint="eastAsia"/>
        </w:rPr>
        <w:t xml:space="preserve"> </w:t>
      </w:r>
      <w:r>
        <w:rPr>
          <w:rFonts w:hint="eastAsia"/>
        </w:rPr>
        <w:t>叠置分析</w:t>
      </w:r>
    </w:p>
    <w:p w14:paraId="57EFFD62" w14:textId="77777777" w:rsidR="00D949C3" w:rsidRDefault="00D949C3" w:rsidP="00D949C3">
      <w:pPr>
        <w:ind w:firstLineChars="0" w:firstLine="0"/>
        <w:rPr>
          <w:rFonts w:ascii="黑体" w:eastAsia="黑体" w:hAnsi="黑体"/>
        </w:rPr>
      </w:pPr>
      <w:r>
        <w:rPr>
          <w:rFonts w:ascii="黑体" w:eastAsia="黑体" w:hAnsi="黑体" w:hint="eastAsia"/>
        </w:rPr>
        <w:t>一、实验目的与主要内容</w:t>
      </w:r>
    </w:p>
    <w:p w14:paraId="0C990E8C" w14:textId="31E12EC5" w:rsidR="00FB0513" w:rsidRDefault="00D949C3">
      <w:pPr>
        <w:ind w:firstLine="480"/>
      </w:pPr>
      <w:r>
        <w:rPr>
          <w:rFonts w:hint="eastAsia"/>
        </w:rPr>
        <w:t>1</w:t>
      </w:r>
      <w:r>
        <w:rPr>
          <w:rFonts w:hint="eastAsia"/>
        </w:rPr>
        <w:t>、实验目的</w:t>
      </w:r>
    </w:p>
    <w:p w14:paraId="01E0A51F" w14:textId="78C26B8A" w:rsidR="00D949C3" w:rsidRDefault="00D949C3" w:rsidP="00D949C3">
      <w:pPr>
        <w:pStyle w:val="a3"/>
        <w:numPr>
          <w:ilvl w:val="0"/>
          <w:numId w:val="1"/>
        </w:numPr>
        <w:ind w:firstLineChars="0"/>
      </w:pPr>
      <w:r>
        <w:rPr>
          <w:rFonts w:hint="eastAsia"/>
        </w:rPr>
        <w:t>加深对叠置分析的基本原理的理解；</w:t>
      </w:r>
    </w:p>
    <w:p w14:paraId="222B447F" w14:textId="3CF932D7" w:rsidR="00D949C3" w:rsidRDefault="00D949C3" w:rsidP="00D949C3">
      <w:pPr>
        <w:pStyle w:val="a3"/>
        <w:numPr>
          <w:ilvl w:val="0"/>
          <w:numId w:val="1"/>
        </w:numPr>
        <w:ind w:firstLineChars="0"/>
      </w:pPr>
      <w:r>
        <w:rPr>
          <w:rFonts w:hint="eastAsia"/>
        </w:rPr>
        <w:t>掌握</w:t>
      </w:r>
      <w:r>
        <w:t>GIS</w:t>
      </w:r>
      <w:r>
        <w:rPr>
          <w:rFonts w:hint="eastAsia"/>
        </w:rPr>
        <w:t>中多层空间数据叠置分析的基本过程；</w:t>
      </w:r>
    </w:p>
    <w:p w14:paraId="7E91C61F" w14:textId="21351543" w:rsidR="00D949C3" w:rsidRDefault="00D949C3" w:rsidP="00D949C3">
      <w:pPr>
        <w:pStyle w:val="a3"/>
        <w:numPr>
          <w:ilvl w:val="0"/>
          <w:numId w:val="1"/>
        </w:numPr>
        <w:ind w:firstLineChars="0"/>
      </w:pPr>
      <w:r>
        <w:rPr>
          <w:rFonts w:hint="eastAsia"/>
        </w:rPr>
        <w:t>理解利用叠置分析方法解决地学空间问题的思路。</w:t>
      </w:r>
    </w:p>
    <w:p w14:paraId="392E47BF" w14:textId="035F4BAE" w:rsidR="00D949C3" w:rsidRDefault="00D949C3" w:rsidP="00D949C3">
      <w:pPr>
        <w:ind w:left="480" w:firstLineChars="0" w:firstLine="0"/>
      </w:pPr>
      <w:r>
        <w:rPr>
          <w:rFonts w:hint="eastAsia"/>
        </w:rPr>
        <w:t>2</w:t>
      </w:r>
      <w:r>
        <w:rPr>
          <w:rFonts w:hint="eastAsia"/>
        </w:rPr>
        <w:t>、实验内容</w:t>
      </w:r>
    </w:p>
    <w:p w14:paraId="3025335A" w14:textId="295ECFF7" w:rsidR="00D949C3" w:rsidRDefault="00D949C3" w:rsidP="00D949C3">
      <w:pPr>
        <w:ind w:firstLine="480"/>
      </w:pPr>
      <w:r>
        <w:rPr>
          <w:rFonts w:hint="eastAsia"/>
        </w:rPr>
        <w:t>不同类型数据（矢量数据和栅格数据）的叠加分析。掌握</w:t>
      </w:r>
      <w:r>
        <w:rPr>
          <w:rFonts w:cs="Times New Roman"/>
        </w:rPr>
        <w:t>ArcGIS</w:t>
      </w:r>
      <w:r>
        <w:rPr>
          <w:rFonts w:hint="eastAsia"/>
        </w:rPr>
        <w:t>中图层擦除（</w:t>
      </w:r>
      <w:r>
        <w:rPr>
          <w:rFonts w:cs="Times New Roman"/>
        </w:rPr>
        <w:t>Erase</w:t>
      </w:r>
      <w:r>
        <w:rPr>
          <w:rFonts w:hint="eastAsia"/>
        </w:rPr>
        <w:t>）、识别叠加（</w:t>
      </w:r>
      <w:r>
        <w:rPr>
          <w:rFonts w:cs="Times New Roman"/>
        </w:rPr>
        <w:t>Identity</w:t>
      </w:r>
      <w:r>
        <w:rPr>
          <w:rFonts w:hint="eastAsia"/>
        </w:rPr>
        <w:t>）、交集操作（</w:t>
      </w:r>
      <w:r>
        <w:rPr>
          <w:rFonts w:cs="Times New Roman"/>
        </w:rPr>
        <w:t>Intersect</w:t>
      </w:r>
      <w:r>
        <w:rPr>
          <w:rFonts w:hint="eastAsia"/>
        </w:rPr>
        <w:t>）、对称区别分析（</w:t>
      </w:r>
      <w:r>
        <w:rPr>
          <w:rFonts w:cs="Times New Roman"/>
        </w:rPr>
        <w:t>Symmetrical Difference</w:t>
      </w:r>
      <w:r>
        <w:rPr>
          <w:rFonts w:hint="eastAsia"/>
        </w:rPr>
        <w:t>）、图层合并（</w:t>
      </w:r>
      <w:r>
        <w:rPr>
          <w:rFonts w:cs="Times New Roman"/>
        </w:rPr>
        <w:t>Union</w:t>
      </w:r>
      <w:r>
        <w:rPr>
          <w:rFonts w:hint="eastAsia"/>
        </w:rPr>
        <w:t>）和修正更新（</w:t>
      </w:r>
      <w:r>
        <w:rPr>
          <w:rFonts w:cs="Times New Roman"/>
        </w:rPr>
        <w:t>Update</w:t>
      </w:r>
      <w:r>
        <w:rPr>
          <w:rFonts w:hint="eastAsia"/>
        </w:rPr>
        <w:t>）等基本操作。</w:t>
      </w:r>
    </w:p>
    <w:p w14:paraId="5AAD6E1D" w14:textId="77777777" w:rsidR="00D949C3" w:rsidRDefault="00D949C3" w:rsidP="00D949C3">
      <w:pPr>
        <w:ind w:firstLineChars="0" w:firstLine="0"/>
      </w:pPr>
      <w:r>
        <w:rPr>
          <w:rFonts w:ascii="黑体" w:eastAsia="黑体" w:hAnsi="黑体" w:hint="eastAsia"/>
        </w:rPr>
        <w:t>二</w:t>
      </w:r>
      <w:r w:rsidRPr="00EE0F71">
        <w:rPr>
          <w:rFonts w:ascii="黑体" w:eastAsia="黑体" w:hAnsi="黑体" w:hint="eastAsia"/>
        </w:rPr>
        <w:t>、</w:t>
      </w:r>
      <w:r>
        <w:rPr>
          <w:rFonts w:ascii="黑体" w:eastAsia="黑体" w:hAnsi="黑体" w:hint="eastAsia"/>
        </w:rPr>
        <w:t>过程与结果</w:t>
      </w:r>
    </w:p>
    <w:p w14:paraId="68BDF6AE" w14:textId="32EBEA33" w:rsidR="00D949C3" w:rsidRDefault="00D949C3" w:rsidP="00D949C3">
      <w:pPr>
        <w:ind w:firstLine="480"/>
      </w:pPr>
      <w:r>
        <w:rPr>
          <w:rFonts w:hint="eastAsia"/>
        </w:rPr>
        <w:t>1</w:t>
      </w:r>
      <w:r>
        <w:rPr>
          <w:rFonts w:hint="eastAsia"/>
        </w:rPr>
        <w:t>、矢量数据叠加分析</w:t>
      </w:r>
    </w:p>
    <w:p w14:paraId="353E15DC" w14:textId="4D9631EF" w:rsidR="00D949C3" w:rsidRDefault="00B91F82" w:rsidP="00D949C3">
      <w:pPr>
        <w:ind w:firstLine="480"/>
      </w:pPr>
      <w:r>
        <w:rPr>
          <w:rFonts w:hint="eastAsia"/>
        </w:rPr>
        <w:t>1</w:t>
      </w:r>
      <w:r>
        <w:t xml:space="preserve">)  </w:t>
      </w:r>
      <w:r>
        <w:rPr>
          <w:rFonts w:hint="eastAsia"/>
        </w:rPr>
        <w:t>图层擦除</w:t>
      </w:r>
    </w:p>
    <w:p w14:paraId="13CFE7E9" w14:textId="11FF0AF8" w:rsidR="00B91F82" w:rsidRDefault="00B91F82" w:rsidP="00B91F82">
      <w:pPr>
        <w:ind w:firstLine="480"/>
      </w:pPr>
      <w:r>
        <w:rPr>
          <w:rFonts w:hint="eastAsia"/>
        </w:rPr>
        <w:t>图层擦除操作是根据擦除参照图层的范围大小，擦除参照图层所覆盖的输入图层内的要素，即</w:t>
      </w:r>
      <w:r>
        <w:rPr>
          <w:rFonts w:cs="Times New Roman"/>
        </w:rPr>
        <w:t>A</w:t>
      </w:r>
      <w:r>
        <w:rPr>
          <w:rFonts w:hint="eastAsia"/>
        </w:rPr>
        <w:t>－</w:t>
      </w:r>
      <w:r>
        <w:rPr>
          <w:rFonts w:cs="Times New Roman"/>
        </w:rPr>
        <w:t>A∩B</w:t>
      </w:r>
      <w:r>
        <w:rPr>
          <w:rFonts w:hint="eastAsia"/>
        </w:rPr>
        <w:t>（</w:t>
      </w:r>
      <w:r>
        <w:rPr>
          <w:rFonts w:cs="Times New Roman"/>
        </w:rPr>
        <w:t>A</w:t>
      </w:r>
      <w:r>
        <w:rPr>
          <w:rFonts w:hint="eastAsia"/>
        </w:rPr>
        <w:t>为输入图层，</w:t>
      </w:r>
      <w:r>
        <w:rPr>
          <w:rFonts w:cs="Times New Roman"/>
        </w:rPr>
        <w:t>B</w:t>
      </w:r>
      <w:r>
        <w:rPr>
          <w:rFonts w:hint="eastAsia"/>
        </w:rPr>
        <w:t>为擦除图层），擦除图层只能为面图层，具体原理如图</w:t>
      </w:r>
      <w:r>
        <w:rPr>
          <w:rFonts w:cs="Times New Roman" w:hint="eastAsia"/>
        </w:rPr>
        <w:t>1</w:t>
      </w:r>
      <w:r>
        <w:rPr>
          <w:rFonts w:cs="Times New Roman"/>
        </w:rPr>
        <w:t>-1</w:t>
      </w:r>
      <w:r>
        <w:rPr>
          <w:rFonts w:hint="eastAsia"/>
        </w:rPr>
        <w:t>所示。</w:t>
      </w:r>
    </w:p>
    <w:p w14:paraId="45558E36" w14:textId="74A08F9E" w:rsidR="00B91F82" w:rsidRDefault="00B91F82" w:rsidP="00B91F82">
      <w:pPr>
        <w:ind w:firstLine="480"/>
        <w:jc w:val="center"/>
      </w:pPr>
      <w:r>
        <w:rPr>
          <w:noProof/>
        </w:rPr>
        <w:drawing>
          <wp:inline distT="0" distB="0" distL="0" distR="0" wp14:anchorId="4EB298E2" wp14:editId="137424C8">
            <wp:extent cx="2868329" cy="1133725"/>
            <wp:effectExtent l="0" t="0" r="8255" b="9525"/>
            <wp:docPr id="15490449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44995" name=""/>
                    <pic:cNvPicPr/>
                  </pic:nvPicPr>
                  <pic:blipFill>
                    <a:blip r:embed="rId7"/>
                    <a:stretch>
                      <a:fillRect/>
                    </a:stretch>
                  </pic:blipFill>
                  <pic:spPr>
                    <a:xfrm>
                      <a:off x="0" y="0"/>
                      <a:ext cx="2881974" cy="1139118"/>
                    </a:xfrm>
                    <a:prstGeom prst="rect">
                      <a:avLst/>
                    </a:prstGeom>
                  </pic:spPr>
                </pic:pic>
              </a:graphicData>
            </a:graphic>
          </wp:inline>
        </w:drawing>
      </w:r>
    </w:p>
    <w:p w14:paraId="7D1F4DF7" w14:textId="726BE0B6" w:rsidR="00B91F82" w:rsidRDefault="00B91F82" w:rsidP="00B91F82">
      <w:pPr>
        <w:ind w:firstLine="420"/>
        <w:jc w:val="center"/>
        <w:rPr>
          <w:rFonts w:ascii="宋体" w:hAnsi="宋体"/>
          <w:sz w:val="21"/>
          <w:szCs w:val="21"/>
        </w:rPr>
      </w:pPr>
      <w:r w:rsidRPr="00B91F82">
        <w:rPr>
          <w:rFonts w:ascii="宋体" w:hAnsi="宋体" w:hint="eastAsia"/>
          <w:sz w:val="21"/>
          <w:szCs w:val="21"/>
        </w:rPr>
        <w:t>图1</w:t>
      </w:r>
      <w:r w:rsidRPr="00B91F82">
        <w:rPr>
          <w:rFonts w:ascii="宋体" w:hAnsi="宋体"/>
          <w:sz w:val="21"/>
          <w:szCs w:val="21"/>
        </w:rPr>
        <w:t xml:space="preserve">-1 </w:t>
      </w:r>
      <w:r w:rsidRPr="00B91F82">
        <w:rPr>
          <w:rFonts w:ascii="宋体" w:hAnsi="宋体" w:hint="eastAsia"/>
          <w:sz w:val="21"/>
          <w:szCs w:val="21"/>
        </w:rPr>
        <w:t>图层擦除原理示意图</w:t>
      </w:r>
    </w:p>
    <w:p w14:paraId="2A53A40A" w14:textId="2A5F0387" w:rsidR="00B91F82" w:rsidRDefault="00417E49" w:rsidP="00417E49">
      <w:pPr>
        <w:ind w:firstLine="480"/>
      </w:pPr>
      <w:r>
        <w:rPr>
          <w:rFonts w:hint="eastAsia"/>
        </w:rPr>
        <w:t>以</w:t>
      </w:r>
      <w:r>
        <w:rPr>
          <w:rFonts w:cs="Times New Roman"/>
        </w:rPr>
        <w:t>Polygon</w:t>
      </w:r>
      <w:r>
        <w:rPr>
          <w:rFonts w:hint="eastAsia"/>
        </w:rPr>
        <w:t>图层为输入要素，</w:t>
      </w:r>
      <w:r>
        <w:rPr>
          <w:rFonts w:cs="Times New Roman"/>
        </w:rPr>
        <w:t>Erase</w:t>
      </w:r>
      <w:r>
        <w:rPr>
          <w:rFonts w:hint="eastAsia"/>
        </w:rPr>
        <w:t>图层作为擦除图层，输出要素类为</w:t>
      </w:r>
      <w:r>
        <w:rPr>
          <w:rFonts w:cs="Times New Roman"/>
        </w:rPr>
        <w:t>Polygon_Erase</w:t>
      </w:r>
      <w:r>
        <w:rPr>
          <w:rFonts w:hint="eastAsia"/>
        </w:rPr>
        <w:t>，操作结果如图</w:t>
      </w:r>
      <w:r>
        <w:rPr>
          <w:rFonts w:cs="Times New Roman"/>
        </w:rPr>
        <w:t>1-2</w:t>
      </w:r>
      <w:r>
        <w:rPr>
          <w:rFonts w:hint="eastAsia"/>
        </w:rPr>
        <w:t>所示。</w:t>
      </w:r>
    </w:p>
    <w:p w14:paraId="018BF8DD" w14:textId="3D1F991F" w:rsidR="00417E49" w:rsidRDefault="00417E49" w:rsidP="00417E49">
      <w:pPr>
        <w:ind w:firstLine="480"/>
        <w:jc w:val="center"/>
      </w:pPr>
      <w:r>
        <w:rPr>
          <w:noProof/>
        </w:rPr>
        <w:drawing>
          <wp:inline distT="0" distB="0" distL="0" distR="0" wp14:anchorId="004212FB" wp14:editId="54D3041B">
            <wp:extent cx="2470864" cy="1343715"/>
            <wp:effectExtent l="0" t="0" r="5715" b="8890"/>
            <wp:docPr id="2928906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890625" name=""/>
                    <pic:cNvPicPr/>
                  </pic:nvPicPr>
                  <pic:blipFill>
                    <a:blip r:embed="rId8"/>
                    <a:stretch>
                      <a:fillRect/>
                    </a:stretch>
                  </pic:blipFill>
                  <pic:spPr>
                    <a:xfrm>
                      <a:off x="0" y="0"/>
                      <a:ext cx="2483085" cy="1350361"/>
                    </a:xfrm>
                    <a:prstGeom prst="rect">
                      <a:avLst/>
                    </a:prstGeom>
                  </pic:spPr>
                </pic:pic>
              </a:graphicData>
            </a:graphic>
          </wp:inline>
        </w:drawing>
      </w:r>
    </w:p>
    <w:p w14:paraId="30F8745B" w14:textId="3EA4CDF1" w:rsidR="00417E49" w:rsidRPr="00417E49" w:rsidRDefault="00417E49" w:rsidP="00417E49">
      <w:pPr>
        <w:ind w:firstLine="420"/>
        <w:jc w:val="center"/>
        <w:rPr>
          <w:rFonts w:ascii="宋体" w:hAnsi="宋体"/>
          <w:sz w:val="21"/>
          <w:szCs w:val="21"/>
        </w:rPr>
      </w:pPr>
      <w:r w:rsidRPr="00417E49">
        <w:rPr>
          <w:rFonts w:ascii="宋体" w:hAnsi="宋体" w:hint="eastAsia"/>
          <w:sz w:val="21"/>
          <w:szCs w:val="21"/>
        </w:rPr>
        <w:t>图1</w:t>
      </w:r>
      <w:r w:rsidRPr="00417E49">
        <w:rPr>
          <w:rFonts w:ascii="宋体" w:hAnsi="宋体"/>
          <w:sz w:val="21"/>
          <w:szCs w:val="21"/>
        </w:rPr>
        <w:t xml:space="preserve">-2 </w:t>
      </w:r>
      <w:r w:rsidRPr="00417E49">
        <w:rPr>
          <w:rFonts w:ascii="宋体" w:hAnsi="宋体" w:hint="eastAsia"/>
          <w:sz w:val="21"/>
          <w:szCs w:val="21"/>
        </w:rPr>
        <w:t>面图层擦除结果</w:t>
      </w:r>
    </w:p>
    <w:p w14:paraId="1107DC21" w14:textId="6A032D25" w:rsidR="00D949C3" w:rsidRDefault="00417E49" w:rsidP="00D949C3">
      <w:pPr>
        <w:ind w:firstLine="480"/>
      </w:pPr>
      <w:r>
        <w:rPr>
          <w:rFonts w:hint="eastAsia"/>
        </w:rPr>
        <w:lastRenderedPageBreak/>
        <w:t>2)</w:t>
      </w:r>
      <w:r>
        <w:t xml:space="preserve">  </w:t>
      </w:r>
      <w:r>
        <w:rPr>
          <w:rFonts w:hint="eastAsia"/>
        </w:rPr>
        <w:t>标识叠加</w:t>
      </w:r>
    </w:p>
    <w:p w14:paraId="555E8C1A" w14:textId="49DB69C5" w:rsidR="00417E49" w:rsidRDefault="00417E49" w:rsidP="00417E49">
      <w:pPr>
        <w:ind w:firstLine="480"/>
      </w:pPr>
      <w:r>
        <w:rPr>
          <w:rFonts w:hint="eastAsia"/>
        </w:rPr>
        <w:t>输入图层和识别图层进行标识叠加，在图形相交的区域，识别图层的属性将赋给输入图层在该区域范围内的地图要素，且在交叠区域有部分的图形变化，需要注意的是识别图层只能为多边形图层。具体原理如图</w:t>
      </w:r>
      <w:r>
        <w:rPr>
          <w:rFonts w:cs="Times New Roman"/>
        </w:rPr>
        <w:t>1-2</w:t>
      </w:r>
      <w:r>
        <w:rPr>
          <w:rFonts w:hint="eastAsia"/>
        </w:rPr>
        <w:t>所示。</w:t>
      </w:r>
    </w:p>
    <w:p w14:paraId="126B7238" w14:textId="0953F009" w:rsidR="00417E49" w:rsidRDefault="00417E49" w:rsidP="00417E49">
      <w:pPr>
        <w:ind w:firstLine="480"/>
        <w:jc w:val="center"/>
      </w:pPr>
      <w:r>
        <w:rPr>
          <w:noProof/>
        </w:rPr>
        <w:drawing>
          <wp:inline distT="0" distB="0" distL="0" distR="0" wp14:anchorId="742C3A0C" wp14:editId="57EDD3B8">
            <wp:extent cx="3513211" cy="1591646"/>
            <wp:effectExtent l="0" t="0" r="0" b="8890"/>
            <wp:docPr id="18064895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489568" name=""/>
                    <pic:cNvPicPr/>
                  </pic:nvPicPr>
                  <pic:blipFill>
                    <a:blip r:embed="rId9"/>
                    <a:stretch>
                      <a:fillRect/>
                    </a:stretch>
                  </pic:blipFill>
                  <pic:spPr>
                    <a:xfrm>
                      <a:off x="0" y="0"/>
                      <a:ext cx="3520523" cy="1594959"/>
                    </a:xfrm>
                    <a:prstGeom prst="rect">
                      <a:avLst/>
                    </a:prstGeom>
                  </pic:spPr>
                </pic:pic>
              </a:graphicData>
            </a:graphic>
          </wp:inline>
        </w:drawing>
      </w:r>
    </w:p>
    <w:p w14:paraId="0448F349" w14:textId="1C2DA2BB" w:rsidR="00417E49" w:rsidRDefault="00417E49" w:rsidP="00417E49">
      <w:pPr>
        <w:ind w:firstLine="420"/>
        <w:jc w:val="center"/>
        <w:rPr>
          <w:rFonts w:ascii="宋体" w:hAnsi="宋体"/>
          <w:sz w:val="21"/>
          <w:szCs w:val="21"/>
        </w:rPr>
      </w:pPr>
      <w:r w:rsidRPr="00417E49">
        <w:rPr>
          <w:rFonts w:ascii="宋体" w:hAnsi="宋体" w:hint="eastAsia"/>
          <w:sz w:val="21"/>
          <w:szCs w:val="21"/>
        </w:rPr>
        <w:t>图1</w:t>
      </w:r>
      <w:r w:rsidRPr="00417E49">
        <w:rPr>
          <w:rFonts w:ascii="宋体" w:hAnsi="宋体"/>
          <w:sz w:val="21"/>
          <w:szCs w:val="21"/>
        </w:rPr>
        <w:t xml:space="preserve">-2 </w:t>
      </w:r>
      <w:r w:rsidRPr="00417E49">
        <w:rPr>
          <w:rFonts w:ascii="宋体" w:hAnsi="宋体" w:hint="eastAsia"/>
          <w:sz w:val="21"/>
          <w:szCs w:val="21"/>
        </w:rPr>
        <w:t>标识叠加原理示意图</w:t>
      </w:r>
    </w:p>
    <w:p w14:paraId="2CE154B7" w14:textId="085C62F4" w:rsidR="00417E49" w:rsidRDefault="00417E49" w:rsidP="00417E49">
      <w:pPr>
        <w:ind w:firstLine="480"/>
        <w:rPr>
          <w:rFonts w:ascii="宋体" w:hAnsi="宋体"/>
          <w:sz w:val="21"/>
          <w:szCs w:val="21"/>
        </w:rPr>
      </w:pPr>
      <w:r>
        <w:rPr>
          <w:rFonts w:hint="eastAsia"/>
        </w:rPr>
        <w:t>输入要素设定为</w:t>
      </w:r>
      <w:r>
        <w:rPr>
          <w:rFonts w:cs="Times New Roman"/>
        </w:rPr>
        <w:t>Polygon</w:t>
      </w:r>
      <w:r>
        <w:rPr>
          <w:rFonts w:hint="eastAsia"/>
        </w:rPr>
        <w:t>；标识要素为：</w:t>
      </w:r>
      <w:r>
        <w:rPr>
          <w:rFonts w:cs="Times New Roman"/>
        </w:rPr>
        <w:t>Identity</w:t>
      </w:r>
      <w:r>
        <w:rPr>
          <w:rFonts w:hint="eastAsia"/>
        </w:rPr>
        <w:t>；输出要素类：</w:t>
      </w:r>
      <w:r>
        <w:rPr>
          <w:rFonts w:cs="Times New Roman"/>
        </w:rPr>
        <w:t>Polygon_Identity</w:t>
      </w:r>
      <w:r>
        <w:rPr>
          <w:rFonts w:hint="eastAsia"/>
        </w:rPr>
        <w:t>。图</w:t>
      </w:r>
      <w:r w:rsidR="00530ACA">
        <w:rPr>
          <w:rFonts w:cs="Times New Roman"/>
        </w:rPr>
        <w:t>1-3</w:t>
      </w:r>
      <w:r>
        <w:rPr>
          <w:rFonts w:hint="eastAsia"/>
        </w:rPr>
        <w:t>为运算结果。</w:t>
      </w:r>
    </w:p>
    <w:p w14:paraId="1A5E17BC" w14:textId="4F4257FF" w:rsidR="00417E49" w:rsidRDefault="00417E49" w:rsidP="00417E49">
      <w:pPr>
        <w:ind w:firstLine="480"/>
        <w:jc w:val="center"/>
        <w:rPr>
          <w:rFonts w:ascii="宋体" w:hAnsi="宋体"/>
          <w:sz w:val="21"/>
          <w:szCs w:val="21"/>
        </w:rPr>
      </w:pPr>
      <w:r>
        <w:rPr>
          <w:noProof/>
        </w:rPr>
        <w:drawing>
          <wp:inline distT="0" distB="0" distL="0" distR="0" wp14:anchorId="3F36A09D" wp14:editId="2F5230CC">
            <wp:extent cx="2820333" cy="1407450"/>
            <wp:effectExtent l="0" t="0" r="0" b="2540"/>
            <wp:docPr id="36519259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92599" name=""/>
                    <pic:cNvPicPr/>
                  </pic:nvPicPr>
                  <pic:blipFill>
                    <a:blip r:embed="rId10"/>
                    <a:stretch>
                      <a:fillRect/>
                    </a:stretch>
                  </pic:blipFill>
                  <pic:spPr>
                    <a:xfrm>
                      <a:off x="0" y="0"/>
                      <a:ext cx="2839277" cy="1416904"/>
                    </a:xfrm>
                    <a:prstGeom prst="rect">
                      <a:avLst/>
                    </a:prstGeom>
                  </pic:spPr>
                </pic:pic>
              </a:graphicData>
            </a:graphic>
          </wp:inline>
        </w:drawing>
      </w:r>
    </w:p>
    <w:p w14:paraId="2FDDABF8" w14:textId="14668622" w:rsidR="00530ACA" w:rsidRDefault="00530ACA" w:rsidP="00417E49">
      <w:pPr>
        <w:ind w:firstLine="420"/>
        <w:jc w:val="center"/>
        <w:rPr>
          <w:rFonts w:ascii="宋体" w:hAnsi="宋体"/>
          <w:sz w:val="21"/>
          <w:szCs w:val="21"/>
        </w:rPr>
      </w:pPr>
      <w:r>
        <w:rPr>
          <w:rFonts w:ascii="宋体" w:hAnsi="宋体" w:hint="eastAsia"/>
          <w:sz w:val="21"/>
          <w:szCs w:val="21"/>
        </w:rPr>
        <w:t>图1</w:t>
      </w:r>
      <w:r>
        <w:rPr>
          <w:rFonts w:ascii="宋体" w:hAnsi="宋体"/>
          <w:sz w:val="21"/>
          <w:szCs w:val="21"/>
        </w:rPr>
        <w:t xml:space="preserve">-3 </w:t>
      </w:r>
      <w:r>
        <w:rPr>
          <w:rFonts w:ascii="宋体" w:hAnsi="宋体" w:hint="eastAsia"/>
          <w:sz w:val="21"/>
          <w:szCs w:val="21"/>
        </w:rPr>
        <w:t>标识叠加处理结果</w:t>
      </w:r>
    </w:p>
    <w:p w14:paraId="5FB57653" w14:textId="01A56DA6" w:rsidR="00530ACA" w:rsidRDefault="00530ACA" w:rsidP="00530ACA">
      <w:pPr>
        <w:ind w:firstLine="480"/>
      </w:pPr>
      <w:r>
        <w:rPr>
          <w:rFonts w:hint="eastAsia"/>
        </w:rPr>
        <w:t>3</w:t>
      </w:r>
      <w:r>
        <w:t xml:space="preserve">)  </w:t>
      </w:r>
      <w:r>
        <w:rPr>
          <w:rFonts w:hint="eastAsia"/>
        </w:rPr>
        <w:t>交集操作</w:t>
      </w:r>
    </w:p>
    <w:p w14:paraId="4D408C56" w14:textId="1AC1C220" w:rsidR="00530ACA" w:rsidRDefault="00530ACA" w:rsidP="00530ACA">
      <w:pPr>
        <w:ind w:firstLine="460"/>
        <w:rPr>
          <w:sz w:val="23"/>
          <w:szCs w:val="23"/>
        </w:rPr>
      </w:pPr>
      <w:r>
        <w:rPr>
          <w:rFonts w:hint="eastAsia"/>
          <w:sz w:val="23"/>
          <w:szCs w:val="23"/>
        </w:rPr>
        <w:t>相交操作是通过叠置处理得到两个图层相交的部分，并将原图层的属性在产生的图层中全部显示出来，即取交运算。点、线、面三种要素都有可能获得交集，基本原理如图</w:t>
      </w:r>
      <w:r>
        <w:rPr>
          <w:rFonts w:cs="Times New Roman"/>
          <w:sz w:val="23"/>
          <w:szCs w:val="23"/>
        </w:rPr>
        <w:t>1-4</w:t>
      </w:r>
      <w:r>
        <w:rPr>
          <w:rFonts w:hint="eastAsia"/>
          <w:sz w:val="23"/>
          <w:szCs w:val="23"/>
        </w:rPr>
        <w:t>。</w:t>
      </w:r>
    </w:p>
    <w:p w14:paraId="56E8DD5F" w14:textId="1C0AC734" w:rsidR="00530ACA" w:rsidRDefault="00530ACA" w:rsidP="00530ACA">
      <w:pPr>
        <w:ind w:firstLine="480"/>
        <w:jc w:val="center"/>
      </w:pPr>
      <w:r>
        <w:rPr>
          <w:noProof/>
        </w:rPr>
        <w:drawing>
          <wp:inline distT="0" distB="0" distL="0" distR="0" wp14:anchorId="6488D846" wp14:editId="105EEC6E">
            <wp:extent cx="2537200" cy="1172684"/>
            <wp:effectExtent l="0" t="0" r="0" b="8890"/>
            <wp:docPr id="16610263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26355" name=""/>
                    <pic:cNvPicPr/>
                  </pic:nvPicPr>
                  <pic:blipFill>
                    <a:blip r:embed="rId11"/>
                    <a:stretch>
                      <a:fillRect/>
                    </a:stretch>
                  </pic:blipFill>
                  <pic:spPr>
                    <a:xfrm>
                      <a:off x="0" y="0"/>
                      <a:ext cx="2552085" cy="1179564"/>
                    </a:xfrm>
                    <a:prstGeom prst="rect">
                      <a:avLst/>
                    </a:prstGeom>
                  </pic:spPr>
                </pic:pic>
              </a:graphicData>
            </a:graphic>
          </wp:inline>
        </w:drawing>
      </w:r>
    </w:p>
    <w:p w14:paraId="1CC93D92" w14:textId="22F0BA2F" w:rsidR="00530ACA" w:rsidRDefault="00530ACA" w:rsidP="00530ACA">
      <w:pPr>
        <w:ind w:firstLine="420"/>
        <w:jc w:val="center"/>
        <w:rPr>
          <w:rFonts w:ascii="宋体" w:hAnsi="宋体"/>
          <w:sz w:val="21"/>
          <w:szCs w:val="21"/>
        </w:rPr>
      </w:pPr>
      <w:r w:rsidRPr="00530ACA">
        <w:rPr>
          <w:rFonts w:ascii="宋体" w:hAnsi="宋体" w:hint="eastAsia"/>
          <w:sz w:val="21"/>
          <w:szCs w:val="21"/>
        </w:rPr>
        <w:t>图1</w:t>
      </w:r>
      <w:r w:rsidRPr="00530ACA">
        <w:rPr>
          <w:rFonts w:ascii="宋体" w:hAnsi="宋体"/>
          <w:sz w:val="21"/>
          <w:szCs w:val="21"/>
        </w:rPr>
        <w:t xml:space="preserve">-4 </w:t>
      </w:r>
      <w:r w:rsidRPr="00530ACA">
        <w:rPr>
          <w:rFonts w:ascii="宋体" w:hAnsi="宋体" w:hint="eastAsia"/>
          <w:sz w:val="21"/>
          <w:szCs w:val="21"/>
        </w:rPr>
        <w:t>交集运算原理示意图</w:t>
      </w:r>
    </w:p>
    <w:p w14:paraId="738DD17D" w14:textId="09148D4C" w:rsidR="00530ACA" w:rsidRDefault="00530ACA" w:rsidP="00530ACA">
      <w:pPr>
        <w:ind w:firstLine="480"/>
      </w:pPr>
      <w:r>
        <w:rPr>
          <w:rFonts w:hint="eastAsia"/>
        </w:rPr>
        <w:t>输入要素：</w:t>
      </w:r>
      <w:r>
        <w:rPr>
          <w:rFonts w:hint="eastAsia"/>
        </w:rPr>
        <w:t>Polygon</w:t>
      </w:r>
      <w:r>
        <w:rPr>
          <w:rFonts w:hint="eastAsia"/>
        </w:rPr>
        <w:t>，</w:t>
      </w:r>
      <w:r>
        <w:rPr>
          <w:rFonts w:hint="eastAsia"/>
        </w:rPr>
        <w:t>Intersect</w:t>
      </w:r>
      <w:r>
        <w:rPr>
          <w:rFonts w:hint="eastAsia"/>
        </w:rPr>
        <w:t>，得到结果如图</w:t>
      </w:r>
      <w:r>
        <w:rPr>
          <w:rFonts w:hint="eastAsia"/>
        </w:rPr>
        <w:t>1</w:t>
      </w:r>
      <w:r>
        <w:t>-5</w:t>
      </w:r>
      <w:r>
        <w:rPr>
          <w:rFonts w:hint="eastAsia"/>
        </w:rPr>
        <w:t>所示。</w:t>
      </w:r>
    </w:p>
    <w:p w14:paraId="6DE07BD6" w14:textId="24DD8F2F" w:rsidR="00530ACA" w:rsidRDefault="00530ACA" w:rsidP="00530ACA">
      <w:pPr>
        <w:ind w:firstLine="480"/>
        <w:jc w:val="center"/>
      </w:pPr>
      <w:r>
        <w:rPr>
          <w:noProof/>
        </w:rPr>
        <w:lastRenderedPageBreak/>
        <w:drawing>
          <wp:inline distT="0" distB="0" distL="0" distR="0" wp14:anchorId="62CAC1A8" wp14:editId="507745C9">
            <wp:extent cx="2412031" cy="1383447"/>
            <wp:effectExtent l="0" t="0" r="7620" b="7620"/>
            <wp:docPr id="3556358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635801" name=""/>
                    <pic:cNvPicPr/>
                  </pic:nvPicPr>
                  <pic:blipFill>
                    <a:blip r:embed="rId12"/>
                    <a:stretch>
                      <a:fillRect/>
                    </a:stretch>
                  </pic:blipFill>
                  <pic:spPr>
                    <a:xfrm>
                      <a:off x="0" y="0"/>
                      <a:ext cx="2428655" cy="1392982"/>
                    </a:xfrm>
                    <a:prstGeom prst="rect">
                      <a:avLst/>
                    </a:prstGeom>
                  </pic:spPr>
                </pic:pic>
              </a:graphicData>
            </a:graphic>
          </wp:inline>
        </w:drawing>
      </w:r>
    </w:p>
    <w:p w14:paraId="44FF0125" w14:textId="7E5A5230" w:rsidR="00530ACA" w:rsidRDefault="00530ACA" w:rsidP="00530ACA">
      <w:pPr>
        <w:ind w:firstLine="420"/>
        <w:jc w:val="center"/>
        <w:rPr>
          <w:rFonts w:ascii="宋体" w:hAnsi="宋体"/>
          <w:sz w:val="21"/>
          <w:szCs w:val="21"/>
        </w:rPr>
      </w:pPr>
      <w:r w:rsidRPr="00530ACA">
        <w:rPr>
          <w:rFonts w:ascii="宋体" w:hAnsi="宋体" w:hint="eastAsia"/>
          <w:sz w:val="21"/>
          <w:szCs w:val="21"/>
        </w:rPr>
        <w:t>图1</w:t>
      </w:r>
      <w:r w:rsidRPr="00530ACA">
        <w:rPr>
          <w:rFonts w:ascii="宋体" w:hAnsi="宋体"/>
          <w:sz w:val="21"/>
          <w:szCs w:val="21"/>
        </w:rPr>
        <w:t xml:space="preserve">-5 </w:t>
      </w:r>
      <w:r w:rsidRPr="00530ACA">
        <w:rPr>
          <w:rFonts w:ascii="宋体" w:hAnsi="宋体" w:hint="eastAsia"/>
          <w:sz w:val="21"/>
          <w:szCs w:val="21"/>
        </w:rPr>
        <w:t>相交操作处理结果</w:t>
      </w:r>
    </w:p>
    <w:p w14:paraId="065D6CC4" w14:textId="7E54FB5E" w:rsidR="00530ACA" w:rsidRDefault="00530ACA" w:rsidP="00530ACA">
      <w:pPr>
        <w:ind w:firstLine="480"/>
      </w:pPr>
      <w:r>
        <w:rPr>
          <w:rFonts w:hint="eastAsia"/>
        </w:rPr>
        <w:t>4)</w:t>
      </w:r>
      <w:r>
        <w:t xml:space="preserve">  </w:t>
      </w:r>
      <w:r>
        <w:rPr>
          <w:rFonts w:hint="eastAsia"/>
        </w:rPr>
        <w:t>交集取反</w:t>
      </w:r>
    </w:p>
    <w:p w14:paraId="0B4ED596" w14:textId="7831D821" w:rsidR="00530ACA" w:rsidRDefault="00530ACA" w:rsidP="00530ACA">
      <w:pPr>
        <w:ind w:firstLine="480"/>
      </w:pPr>
      <w:r w:rsidRPr="00530ACA">
        <w:rPr>
          <w:rFonts w:hint="eastAsia"/>
        </w:rPr>
        <w:t>矢量数据的叠置分析中有时候只需要获得两个图层叠加后去掉其公共区域后剩余的部分，用逻辑代数运算方式表示为（</w:t>
      </w:r>
      <w:r w:rsidRPr="00530ACA">
        <w:rPr>
          <w:rFonts w:cs="Times New Roman"/>
        </w:rPr>
        <w:t>A</w:t>
      </w:r>
      <w:r w:rsidRPr="00530ACA">
        <w:rPr>
          <w:rFonts w:hint="eastAsia"/>
        </w:rPr>
        <w:t>∪</w:t>
      </w:r>
      <w:r w:rsidRPr="00530ACA">
        <w:rPr>
          <w:rFonts w:cs="Times New Roman"/>
        </w:rPr>
        <w:t>B</w:t>
      </w:r>
      <w:r w:rsidRPr="00530ACA">
        <w:rPr>
          <w:rFonts w:hint="eastAsia"/>
        </w:rPr>
        <w:t>－</w:t>
      </w:r>
      <w:r w:rsidRPr="00530ACA">
        <w:rPr>
          <w:rFonts w:cs="Times New Roman"/>
        </w:rPr>
        <w:t>A∩B</w:t>
      </w:r>
      <w:r w:rsidRPr="00530ACA">
        <w:rPr>
          <w:rFonts w:hint="eastAsia"/>
        </w:rPr>
        <w:t>）。进行交集取反操作时，无论是输入图层还是差值图层都必须是多边形图层。交集取反的原理如图</w:t>
      </w:r>
      <w:r w:rsidR="00557962">
        <w:rPr>
          <w:rFonts w:cs="Times New Roman"/>
        </w:rPr>
        <w:t>1-6</w:t>
      </w:r>
      <w:r w:rsidRPr="00530ACA">
        <w:rPr>
          <w:rFonts w:hint="eastAsia"/>
        </w:rPr>
        <w:t>所示。</w:t>
      </w:r>
    </w:p>
    <w:p w14:paraId="6C763EAF" w14:textId="7BE9337F" w:rsidR="00557962" w:rsidRDefault="00557962" w:rsidP="00557962">
      <w:pPr>
        <w:ind w:firstLine="480"/>
        <w:jc w:val="center"/>
      </w:pPr>
      <w:r>
        <w:rPr>
          <w:noProof/>
        </w:rPr>
        <w:drawing>
          <wp:inline distT="0" distB="0" distL="0" distR="0" wp14:anchorId="3C69873F" wp14:editId="6353E3CC">
            <wp:extent cx="3176111" cy="1274880"/>
            <wp:effectExtent l="0" t="0" r="5715" b="1905"/>
            <wp:docPr id="544431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431167" name=""/>
                    <pic:cNvPicPr/>
                  </pic:nvPicPr>
                  <pic:blipFill>
                    <a:blip r:embed="rId13"/>
                    <a:stretch>
                      <a:fillRect/>
                    </a:stretch>
                  </pic:blipFill>
                  <pic:spPr>
                    <a:xfrm>
                      <a:off x="0" y="0"/>
                      <a:ext cx="3187418" cy="1279419"/>
                    </a:xfrm>
                    <a:prstGeom prst="rect">
                      <a:avLst/>
                    </a:prstGeom>
                  </pic:spPr>
                </pic:pic>
              </a:graphicData>
            </a:graphic>
          </wp:inline>
        </w:drawing>
      </w:r>
    </w:p>
    <w:p w14:paraId="35054DAC" w14:textId="09F4D8F8" w:rsidR="00557962" w:rsidRDefault="00557962" w:rsidP="00557962">
      <w:pPr>
        <w:ind w:firstLine="420"/>
        <w:jc w:val="center"/>
        <w:rPr>
          <w:rFonts w:ascii="宋体" w:hAnsi="宋体"/>
          <w:sz w:val="21"/>
          <w:szCs w:val="21"/>
        </w:rPr>
      </w:pPr>
      <w:r w:rsidRPr="00557962">
        <w:rPr>
          <w:rFonts w:ascii="宋体" w:hAnsi="宋体" w:hint="eastAsia"/>
          <w:sz w:val="21"/>
          <w:szCs w:val="21"/>
        </w:rPr>
        <w:t>图1</w:t>
      </w:r>
      <w:r w:rsidRPr="00557962">
        <w:rPr>
          <w:rFonts w:ascii="宋体" w:hAnsi="宋体"/>
          <w:sz w:val="21"/>
          <w:szCs w:val="21"/>
        </w:rPr>
        <w:t>-</w:t>
      </w:r>
      <w:r>
        <w:rPr>
          <w:rFonts w:ascii="宋体" w:hAnsi="宋体"/>
          <w:sz w:val="21"/>
          <w:szCs w:val="21"/>
        </w:rPr>
        <w:t>6</w:t>
      </w:r>
      <w:r w:rsidRPr="00557962">
        <w:rPr>
          <w:rFonts w:ascii="宋体" w:hAnsi="宋体"/>
          <w:sz w:val="21"/>
          <w:szCs w:val="21"/>
        </w:rPr>
        <w:t xml:space="preserve"> </w:t>
      </w:r>
      <w:r w:rsidRPr="00557962">
        <w:rPr>
          <w:rFonts w:ascii="宋体" w:hAnsi="宋体" w:hint="eastAsia"/>
          <w:sz w:val="21"/>
          <w:szCs w:val="21"/>
        </w:rPr>
        <w:t>交集取反原理示意图</w:t>
      </w:r>
    </w:p>
    <w:p w14:paraId="10BA8541" w14:textId="4FDD7221" w:rsidR="00557962" w:rsidRDefault="00557962" w:rsidP="00557962">
      <w:pPr>
        <w:ind w:firstLine="480"/>
      </w:pPr>
      <w:r>
        <w:rPr>
          <w:rFonts w:hint="eastAsia"/>
        </w:rPr>
        <w:t>5)</w:t>
      </w:r>
      <w:r>
        <w:t xml:space="preserve">   </w:t>
      </w:r>
      <w:r>
        <w:rPr>
          <w:rFonts w:hint="eastAsia"/>
        </w:rPr>
        <w:t>图层联合</w:t>
      </w:r>
    </w:p>
    <w:p w14:paraId="53246AD4" w14:textId="7225257B" w:rsidR="00557962" w:rsidRDefault="00557962" w:rsidP="00557962">
      <w:pPr>
        <w:ind w:firstLine="480"/>
      </w:pPr>
      <w:r>
        <w:rPr>
          <w:rFonts w:hint="eastAsia"/>
        </w:rPr>
        <w:t>图层联合是指将两个图层的区域范围联合起来进而保持来自输入图层以及叠加图层的所有地图要素，因此输出图层对应的是两者的叠加范围。图层联合操作要求两个图层必须为多边形，新图层要素综合了原来两层或多层的属性。其原理如图</w:t>
      </w:r>
      <w:r>
        <w:rPr>
          <w:rFonts w:cs="Times New Roman"/>
        </w:rPr>
        <w:t>1-7</w:t>
      </w:r>
      <w:r>
        <w:rPr>
          <w:rFonts w:hint="eastAsia"/>
        </w:rPr>
        <w:t>所示。</w:t>
      </w:r>
    </w:p>
    <w:p w14:paraId="45BF40C4" w14:textId="1521B4FD" w:rsidR="00557962" w:rsidRDefault="00557962" w:rsidP="00557962">
      <w:pPr>
        <w:ind w:firstLine="480"/>
        <w:jc w:val="center"/>
      </w:pPr>
      <w:r>
        <w:rPr>
          <w:noProof/>
        </w:rPr>
        <w:drawing>
          <wp:inline distT="0" distB="0" distL="0" distR="0" wp14:anchorId="4929092E" wp14:editId="792D7A09">
            <wp:extent cx="2562092" cy="1299245"/>
            <wp:effectExtent l="0" t="0" r="0" b="0"/>
            <wp:docPr id="12635813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81303" name=""/>
                    <pic:cNvPicPr/>
                  </pic:nvPicPr>
                  <pic:blipFill>
                    <a:blip r:embed="rId14"/>
                    <a:stretch>
                      <a:fillRect/>
                    </a:stretch>
                  </pic:blipFill>
                  <pic:spPr>
                    <a:xfrm>
                      <a:off x="0" y="0"/>
                      <a:ext cx="2577804" cy="1307213"/>
                    </a:xfrm>
                    <a:prstGeom prst="rect">
                      <a:avLst/>
                    </a:prstGeom>
                  </pic:spPr>
                </pic:pic>
              </a:graphicData>
            </a:graphic>
          </wp:inline>
        </w:drawing>
      </w:r>
    </w:p>
    <w:p w14:paraId="4DBF7939" w14:textId="3B49BC12" w:rsidR="00557962" w:rsidRDefault="00557962" w:rsidP="00557962">
      <w:pPr>
        <w:ind w:firstLine="420"/>
        <w:jc w:val="center"/>
        <w:rPr>
          <w:rFonts w:ascii="宋体" w:hAnsi="宋体"/>
          <w:sz w:val="21"/>
          <w:szCs w:val="21"/>
        </w:rPr>
      </w:pPr>
      <w:r w:rsidRPr="00557962">
        <w:rPr>
          <w:rFonts w:ascii="宋体" w:hAnsi="宋体" w:hint="eastAsia"/>
          <w:sz w:val="21"/>
          <w:szCs w:val="21"/>
        </w:rPr>
        <w:t>图1</w:t>
      </w:r>
      <w:r w:rsidRPr="00557962">
        <w:rPr>
          <w:rFonts w:ascii="宋体" w:hAnsi="宋体"/>
          <w:sz w:val="21"/>
          <w:szCs w:val="21"/>
        </w:rPr>
        <w:t xml:space="preserve">-7 </w:t>
      </w:r>
      <w:r w:rsidRPr="00557962">
        <w:rPr>
          <w:rFonts w:ascii="宋体" w:hAnsi="宋体" w:hint="eastAsia"/>
          <w:sz w:val="21"/>
          <w:szCs w:val="21"/>
        </w:rPr>
        <w:t>图层联合原理示意图</w:t>
      </w:r>
    </w:p>
    <w:p w14:paraId="0D0C1961" w14:textId="76EB1334" w:rsidR="00557962" w:rsidRDefault="00557962" w:rsidP="00557962">
      <w:pPr>
        <w:ind w:firstLine="480"/>
      </w:pPr>
      <w:r>
        <w:rPr>
          <w:rFonts w:hint="eastAsia"/>
        </w:rPr>
        <w:t>6)</w:t>
      </w:r>
      <w:r>
        <w:t xml:space="preserve">  </w:t>
      </w:r>
      <w:r>
        <w:rPr>
          <w:rFonts w:hint="eastAsia"/>
        </w:rPr>
        <w:t>图层更新</w:t>
      </w:r>
    </w:p>
    <w:p w14:paraId="20EBADF2" w14:textId="57639EE5" w:rsidR="00557962" w:rsidRDefault="00557962" w:rsidP="00557962">
      <w:pPr>
        <w:ind w:firstLine="480"/>
      </w:pPr>
      <w:r>
        <w:rPr>
          <w:rFonts w:hint="eastAsia"/>
        </w:rPr>
        <w:lastRenderedPageBreak/>
        <w:t>图层更新分析用于计算输入图层中的要素和更新图层要素的几何相交。在输入要素中与更新要素相交的部分，在输出结果中其几何外形和属性都被更新图层中的要素所更新。使用逻辑代数式表示为（</w:t>
      </w:r>
      <w:r>
        <w:rPr>
          <w:rFonts w:cs="Times New Roman"/>
        </w:rPr>
        <w:t>(A</w:t>
      </w:r>
      <w:r>
        <w:rPr>
          <w:rFonts w:hint="eastAsia"/>
        </w:rPr>
        <w:t>－</w:t>
      </w:r>
      <w:r>
        <w:rPr>
          <w:rFonts w:cs="Times New Roman"/>
        </w:rPr>
        <w:t>B)</w:t>
      </w:r>
      <w:r>
        <w:rPr>
          <w:rFonts w:hint="eastAsia"/>
        </w:rPr>
        <w:t>∪</w:t>
      </w:r>
      <w:r>
        <w:rPr>
          <w:rFonts w:cs="Times New Roman"/>
        </w:rPr>
        <w:t>B</w:t>
      </w:r>
      <w:r>
        <w:rPr>
          <w:rFonts w:hint="eastAsia"/>
        </w:rPr>
        <w:t>，</w:t>
      </w:r>
      <w:r>
        <w:rPr>
          <w:rFonts w:cs="Times New Roman"/>
        </w:rPr>
        <w:t>A</w:t>
      </w:r>
      <w:r>
        <w:rPr>
          <w:rFonts w:hint="eastAsia"/>
        </w:rPr>
        <w:t>为输入图层，</w:t>
      </w:r>
      <w:r>
        <w:rPr>
          <w:rFonts w:cs="Times New Roman"/>
        </w:rPr>
        <w:t>B</w:t>
      </w:r>
      <w:r>
        <w:rPr>
          <w:rFonts w:hint="eastAsia"/>
        </w:rPr>
        <w:t>为更新图层）。更新操作原理如图</w:t>
      </w:r>
      <w:r>
        <w:rPr>
          <w:rFonts w:cs="Times New Roman"/>
        </w:rPr>
        <w:t>1-8</w:t>
      </w:r>
      <w:r>
        <w:rPr>
          <w:rFonts w:hint="eastAsia"/>
        </w:rPr>
        <w:t>所示。</w:t>
      </w:r>
    </w:p>
    <w:p w14:paraId="0A9741BB" w14:textId="5ACC9237" w:rsidR="00557962" w:rsidRDefault="00557962" w:rsidP="00557962">
      <w:pPr>
        <w:ind w:firstLine="480"/>
        <w:jc w:val="center"/>
      </w:pPr>
      <w:r>
        <w:rPr>
          <w:noProof/>
        </w:rPr>
        <w:drawing>
          <wp:inline distT="0" distB="0" distL="0" distR="0" wp14:anchorId="7512287C" wp14:editId="7BDB98A2">
            <wp:extent cx="2912511" cy="1347203"/>
            <wp:effectExtent l="0" t="0" r="2540" b="5715"/>
            <wp:docPr id="1092697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9793" name=""/>
                    <pic:cNvPicPr/>
                  </pic:nvPicPr>
                  <pic:blipFill>
                    <a:blip r:embed="rId15"/>
                    <a:stretch>
                      <a:fillRect/>
                    </a:stretch>
                  </pic:blipFill>
                  <pic:spPr>
                    <a:xfrm>
                      <a:off x="0" y="0"/>
                      <a:ext cx="2919312" cy="1350349"/>
                    </a:xfrm>
                    <a:prstGeom prst="rect">
                      <a:avLst/>
                    </a:prstGeom>
                  </pic:spPr>
                </pic:pic>
              </a:graphicData>
            </a:graphic>
          </wp:inline>
        </w:drawing>
      </w:r>
    </w:p>
    <w:p w14:paraId="47F3E02E" w14:textId="2EB13A1B" w:rsidR="00557962" w:rsidRPr="00557962" w:rsidRDefault="00557962" w:rsidP="00557962">
      <w:pPr>
        <w:ind w:firstLine="420"/>
        <w:jc w:val="center"/>
        <w:rPr>
          <w:rFonts w:ascii="宋体" w:hAnsi="宋体"/>
          <w:sz w:val="21"/>
          <w:szCs w:val="21"/>
        </w:rPr>
      </w:pPr>
      <w:r w:rsidRPr="00557962">
        <w:rPr>
          <w:rFonts w:ascii="宋体" w:hAnsi="宋体" w:hint="eastAsia"/>
          <w:sz w:val="21"/>
          <w:szCs w:val="21"/>
        </w:rPr>
        <w:t>图1</w:t>
      </w:r>
      <w:r w:rsidRPr="00557962">
        <w:rPr>
          <w:rFonts w:ascii="宋体" w:hAnsi="宋体"/>
          <w:sz w:val="21"/>
          <w:szCs w:val="21"/>
        </w:rPr>
        <w:t xml:space="preserve">-8 </w:t>
      </w:r>
      <w:r w:rsidRPr="00557962">
        <w:rPr>
          <w:rFonts w:ascii="宋体" w:hAnsi="宋体" w:hint="eastAsia"/>
          <w:sz w:val="21"/>
          <w:szCs w:val="21"/>
        </w:rPr>
        <w:t>图层更新原理示意图</w:t>
      </w:r>
    </w:p>
    <w:p w14:paraId="2E3188F1" w14:textId="13A0AB6D" w:rsidR="00530ACA" w:rsidRDefault="00557962" w:rsidP="00530ACA">
      <w:pPr>
        <w:ind w:firstLine="480"/>
      </w:pPr>
      <w:r>
        <w:rPr>
          <w:rFonts w:hint="eastAsia"/>
        </w:rPr>
        <w:t>7)</w:t>
      </w:r>
      <w:r>
        <w:t xml:space="preserve">  </w:t>
      </w:r>
      <w:r>
        <w:rPr>
          <w:rFonts w:hint="eastAsia"/>
        </w:rPr>
        <w:t>空间连接</w:t>
      </w:r>
    </w:p>
    <w:p w14:paraId="6103AAD0" w14:textId="40677C56" w:rsidR="00557962" w:rsidRDefault="00557962" w:rsidP="00557962">
      <w:pPr>
        <w:ind w:firstLine="480"/>
      </w:pPr>
      <w:r>
        <w:rPr>
          <w:rFonts w:hint="eastAsia"/>
        </w:rPr>
        <w:t>空间连接工具需要输入目标要素类和连接要素类。以目标要素类为基准，根据目标要素和连接要素之间指定的空间关系（如相交、包含等），将连接要素类中的属性信息追加到目标要素类中。空间连接类似于属性连接，</w:t>
      </w:r>
      <w:r w:rsidR="0037493B">
        <w:rPr>
          <w:rFonts w:hint="eastAsia"/>
        </w:rPr>
        <w:t>通过判断两个图层之间的指定空间关系，进行属性连接。</w:t>
      </w:r>
    </w:p>
    <w:p w14:paraId="109430F6" w14:textId="5E8728F3" w:rsidR="00B70D15" w:rsidRDefault="00B70D15" w:rsidP="00557962">
      <w:pPr>
        <w:ind w:firstLine="480"/>
      </w:pPr>
      <w:r>
        <w:rPr>
          <w:rFonts w:hint="eastAsia"/>
        </w:rPr>
        <w:t>2</w:t>
      </w:r>
      <w:r>
        <w:rPr>
          <w:rFonts w:hint="eastAsia"/>
        </w:rPr>
        <w:t>、栅格数据分析</w:t>
      </w:r>
    </w:p>
    <w:p w14:paraId="25002936" w14:textId="26E51324" w:rsidR="00B70D15" w:rsidRDefault="00B70D15" w:rsidP="00557962">
      <w:pPr>
        <w:ind w:firstLine="480"/>
      </w:pPr>
      <w:r>
        <w:rPr>
          <w:rFonts w:hint="eastAsia"/>
        </w:rPr>
        <w:t>1</w:t>
      </w:r>
      <w:r>
        <w:t xml:space="preserve">)  </w:t>
      </w:r>
      <w:r>
        <w:rPr>
          <w:rFonts w:hint="eastAsia"/>
        </w:rPr>
        <w:t>任意多边形裁剪栅格数据</w:t>
      </w:r>
    </w:p>
    <w:p w14:paraId="4D345E12" w14:textId="77777777" w:rsidR="00322679" w:rsidRDefault="00B70D15" w:rsidP="00322679">
      <w:pPr>
        <w:ind w:firstLine="480"/>
      </w:pPr>
      <w:r>
        <w:rPr>
          <w:rFonts w:hint="eastAsia"/>
        </w:rPr>
        <w:t>加载</w:t>
      </w:r>
      <w:r>
        <w:rPr>
          <w:rFonts w:hint="eastAsia"/>
        </w:rPr>
        <w:t>ClipPoly</w:t>
      </w:r>
      <w:r>
        <w:rPr>
          <w:rFonts w:hint="eastAsia"/>
        </w:rPr>
        <w:t>矢量数据和</w:t>
      </w:r>
      <w:r>
        <w:rPr>
          <w:rFonts w:hint="eastAsia"/>
        </w:rPr>
        <w:t>landuse</w:t>
      </w:r>
      <w:r>
        <w:rPr>
          <w:rFonts w:hint="eastAsia"/>
        </w:rPr>
        <w:t>栅格数据，首先将</w:t>
      </w:r>
      <w:r>
        <w:rPr>
          <w:rFonts w:hint="eastAsia"/>
        </w:rPr>
        <w:t>CilpPoly</w:t>
      </w:r>
      <w:r>
        <w:rPr>
          <w:rFonts w:hint="eastAsia"/>
        </w:rPr>
        <w:t>转为栅格数据，通过栅格计算器将转为栅格后的</w:t>
      </w:r>
      <w:r w:rsidR="00322679">
        <w:rPr>
          <w:rFonts w:hint="eastAsia"/>
        </w:rPr>
        <w:t>图层与</w:t>
      </w:r>
      <w:r w:rsidR="00322679">
        <w:rPr>
          <w:rFonts w:hint="eastAsia"/>
        </w:rPr>
        <w:t>landuse</w:t>
      </w:r>
      <w:r w:rsidR="00322679">
        <w:rPr>
          <w:rFonts w:hint="eastAsia"/>
        </w:rPr>
        <w:t>图层通过栅格计算器进行相乘，得到裁剪后的图层数据，如图</w:t>
      </w:r>
      <w:r w:rsidR="00322679">
        <w:rPr>
          <w:rFonts w:hint="eastAsia"/>
        </w:rPr>
        <w:t>2</w:t>
      </w:r>
      <w:r w:rsidR="00322679">
        <w:t>-1</w:t>
      </w:r>
      <w:r w:rsidR="00322679">
        <w:rPr>
          <w:rFonts w:hint="eastAsia"/>
        </w:rPr>
        <w:t>所示。</w:t>
      </w:r>
    </w:p>
    <w:p w14:paraId="7C66F9DC" w14:textId="77777777" w:rsidR="00322679" w:rsidRDefault="00322679" w:rsidP="00322679">
      <w:pPr>
        <w:ind w:firstLine="480"/>
        <w:jc w:val="center"/>
      </w:pPr>
      <w:r>
        <w:rPr>
          <w:noProof/>
        </w:rPr>
        <w:drawing>
          <wp:inline distT="0" distB="0" distL="0" distR="0" wp14:anchorId="6921165B" wp14:editId="7F45032D">
            <wp:extent cx="3095329" cy="2230008"/>
            <wp:effectExtent l="0" t="0" r="0" b="0"/>
            <wp:docPr id="820831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831086" name=""/>
                    <pic:cNvPicPr/>
                  </pic:nvPicPr>
                  <pic:blipFill>
                    <a:blip r:embed="rId16"/>
                    <a:stretch>
                      <a:fillRect/>
                    </a:stretch>
                  </pic:blipFill>
                  <pic:spPr>
                    <a:xfrm>
                      <a:off x="0" y="0"/>
                      <a:ext cx="3109569" cy="2240267"/>
                    </a:xfrm>
                    <a:prstGeom prst="rect">
                      <a:avLst/>
                    </a:prstGeom>
                  </pic:spPr>
                </pic:pic>
              </a:graphicData>
            </a:graphic>
          </wp:inline>
        </w:drawing>
      </w:r>
    </w:p>
    <w:p w14:paraId="02ED37E0" w14:textId="77777777" w:rsidR="00322679" w:rsidRDefault="00322679" w:rsidP="00322679">
      <w:pPr>
        <w:ind w:firstLine="420"/>
        <w:jc w:val="center"/>
        <w:rPr>
          <w:rFonts w:ascii="宋体" w:hAnsi="宋体"/>
          <w:sz w:val="21"/>
          <w:szCs w:val="21"/>
        </w:rPr>
      </w:pPr>
      <w:r w:rsidRPr="00322679">
        <w:rPr>
          <w:rFonts w:ascii="宋体" w:hAnsi="宋体" w:hint="eastAsia"/>
          <w:sz w:val="21"/>
          <w:szCs w:val="21"/>
        </w:rPr>
        <w:t>图2</w:t>
      </w:r>
      <w:r w:rsidRPr="00322679">
        <w:rPr>
          <w:rFonts w:ascii="宋体" w:hAnsi="宋体"/>
          <w:sz w:val="21"/>
          <w:szCs w:val="21"/>
        </w:rPr>
        <w:t xml:space="preserve">-1 </w:t>
      </w:r>
      <w:r w:rsidRPr="00322679">
        <w:rPr>
          <w:rFonts w:ascii="宋体" w:hAnsi="宋体" w:hint="eastAsia"/>
          <w:sz w:val="21"/>
          <w:szCs w:val="21"/>
        </w:rPr>
        <w:t>裁剪后的landuse栅格</w:t>
      </w:r>
    </w:p>
    <w:p w14:paraId="3384ECA5" w14:textId="77777777" w:rsidR="00322679" w:rsidRDefault="00322679" w:rsidP="00322679">
      <w:pPr>
        <w:ind w:firstLine="480"/>
      </w:pPr>
      <w:r>
        <w:t>2</w:t>
      </w:r>
      <w:r>
        <w:rPr>
          <w:rFonts w:hint="eastAsia"/>
        </w:rPr>
        <w:t>)</w:t>
      </w:r>
      <w:r>
        <w:t xml:space="preserve">  </w:t>
      </w:r>
      <w:r>
        <w:rPr>
          <w:rFonts w:hint="eastAsia"/>
        </w:rPr>
        <w:t>局部工具集</w:t>
      </w:r>
    </w:p>
    <w:p w14:paraId="10FC2236" w14:textId="77777777" w:rsidR="00322679" w:rsidRDefault="00322679" w:rsidP="00322679">
      <w:pPr>
        <w:ind w:firstLine="480"/>
      </w:pPr>
      <w:r>
        <w:rPr>
          <w:rFonts w:hint="eastAsia"/>
        </w:rPr>
        <w:lastRenderedPageBreak/>
        <w:t>通过局部工具，可以合并输入栅格，计算输入栅格上的统计数据。并可以根据多个输入栅格上各像元的值计算输出栅格上像元输出值。</w:t>
      </w:r>
    </w:p>
    <w:p w14:paraId="1DAB816B" w14:textId="77777777" w:rsidR="00322679" w:rsidRDefault="00322679" w:rsidP="00322679">
      <w:pPr>
        <w:ind w:firstLine="480"/>
      </w:pPr>
      <w:r>
        <w:rPr>
          <w:rFonts w:hint="eastAsia"/>
        </w:rPr>
        <w:t>（</w:t>
      </w:r>
      <w:r>
        <w:rPr>
          <w:rFonts w:hint="eastAsia"/>
        </w:rPr>
        <w:t>1</w:t>
      </w:r>
      <w:r>
        <w:rPr>
          <w:rFonts w:hint="eastAsia"/>
        </w:rPr>
        <w:t>）</w:t>
      </w:r>
      <w:r>
        <w:rPr>
          <w:rFonts w:hint="eastAsia"/>
        </w:rPr>
        <w:t xml:space="preserve"> </w:t>
      </w:r>
      <w:r>
        <w:rPr>
          <w:rFonts w:hint="eastAsia"/>
        </w:rPr>
        <w:t>像元统计</w:t>
      </w:r>
    </w:p>
    <w:p w14:paraId="783004D9" w14:textId="79A376A6" w:rsidR="00B70D15" w:rsidRDefault="00322679" w:rsidP="00322679">
      <w:pPr>
        <w:ind w:firstLine="480"/>
      </w:pPr>
      <w:r>
        <w:rPr>
          <w:rFonts w:hint="eastAsia"/>
        </w:rPr>
        <w:t>多层面栅格数据叠合分析时，通常需要以栅格像元为单位进行像元统计分析。</w:t>
      </w:r>
      <w:r>
        <w:rPr>
          <w:rFonts w:cs="Times New Roman" w:hint="eastAsia"/>
        </w:rPr>
        <w:t>常用的有</w:t>
      </w:r>
      <w:r>
        <w:rPr>
          <w:rFonts w:hint="eastAsia"/>
        </w:rPr>
        <w:t>计算像元值的最大、最小值，像元值的总和、平均数、标准差以及标准数，像元值的数值范围、频率最高最低的数值等。如图</w:t>
      </w:r>
      <w:r>
        <w:rPr>
          <w:rFonts w:cs="Times New Roman"/>
        </w:rPr>
        <w:t>2-2</w:t>
      </w:r>
      <w:r>
        <w:rPr>
          <w:rFonts w:hint="eastAsia"/>
        </w:rPr>
        <w:t>所示是统计输入栅格的像元值总和，灰色部分代表无数据部分，三个栅格统计的结果为</w:t>
      </w:r>
      <w:r>
        <w:rPr>
          <w:rFonts w:hint="eastAsia"/>
        </w:rPr>
        <w:t>OutRas</w:t>
      </w:r>
      <w:r>
        <w:rPr>
          <w:rFonts w:hint="eastAsia"/>
        </w:rPr>
        <w:t>。</w:t>
      </w:r>
    </w:p>
    <w:p w14:paraId="0DD0E25C" w14:textId="221EB891" w:rsidR="00322679" w:rsidRDefault="00322679" w:rsidP="00322679">
      <w:pPr>
        <w:ind w:firstLine="480"/>
        <w:jc w:val="center"/>
      </w:pPr>
      <w:r>
        <w:rPr>
          <w:noProof/>
        </w:rPr>
        <w:drawing>
          <wp:inline distT="0" distB="0" distL="0" distR="0" wp14:anchorId="0F9B48B4" wp14:editId="5340D371">
            <wp:extent cx="5073911" cy="1505027"/>
            <wp:effectExtent l="0" t="0" r="0" b="0"/>
            <wp:docPr id="10555643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64392" name=""/>
                    <pic:cNvPicPr/>
                  </pic:nvPicPr>
                  <pic:blipFill>
                    <a:blip r:embed="rId17"/>
                    <a:stretch>
                      <a:fillRect/>
                    </a:stretch>
                  </pic:blipFill>
                  <pic:spPr>
                    <a:xfrm>
                      <a:off x="0" y="0"/>
                      <a:ext cx="5073911" cy="1505027"/>
                    </a:xfrm>
                    <a:prstGeom prst="rect">
                      <a:avLst/>
                    </a:prstGeom>
                  </pic:spPr>
                </pic:pic>
              </a:graphicData>
            </a:graphic>
          </wp:inline>
        </w:drawing>
      </w:r>
    </w:p>
    <w:p w14:paraId="51280C82" w14:textId="670B0FCD" w:rsidR="00322679" w:rsidRDefault="00322679" w:rsidP="00322679">
      <w:pPr>
        <w:ind w:firstLine="420"/>
        <w:jc w:val="center"/>
        <w:rPr>
          <w:rFonts w:ascii="宋体" w:hAnsi="宋体"/>
          <w:sz w:val="21"/>
          <w:szCs w:val="21"/>
        </w:rPr>
      </w:pPr>
      <w:r w:rsidRPr="00322679">
        <w:rPr>
          <w:rFonts w:ascii="宋体" w:hAnsi="宋体" w:hint="eastAsia"/>
          <w:sz w:val="21"/>
          <w:szCs w:val="21"/>
        </w:rPr>
        <w:t>图2</w:t>
      </w:r>
      <w:r w:rsidRPr="00322679">
        <w:rPr>
          <w:rFonts w:ascii="宋体" w:hAnsi="宋体"/>
          <w:sz w:val="21"/>
          <w:szCs w:val="21"/>
        </w:rPr>
        <w:t xml:space="preserve">-2 </w:t>
      </w:r>
      <w:r w:rsidRPr="00322679">
        <w:rPr>
          <w:rFonts w:ascii="宋体" w:hAnsi="宋体" w:hint="eastAsia"/>
          <w:sz w:val="21"/>
          <w:szCs w:val="21"/>
        </w:rPr>
        <w:t>像元统计示意图</w:t>
      </w:r>
    </w:p>
    <w:p w14:paraId="3741B7CA" w14:textId="271BD435" w:rsidR="00322679" w:rsidRDefault="00322679" w:rsidP="00322679">
      <w:pPr>
        <w:ind w:firstLine="480"/>
      </w:pPr>
      <w:r>
        <w:rPr>
          <w:rFonts w:hint="eastAsia"/>
        </w:rPr>
        <w:t>3</w:t>
      </w:r>
      <w:r>
        <w:rPr>
          <w:rFonts w:hint="eastAsia"/>
        </w:rPr>
        <w:t>、叠置分析应用</w:t>
      </w:r>
    </w:p>
    <w:p w14:paraId="7279F045" w14:textId="3C9DF6D6" w:rsidR="00322679" w:rsidRDefault="00322679" w:rsidP="00322679">
      <w:pPr>
        <w:ind w:firstLine="480"/>
      </w:pPr>
      <w:r>
        <w:rPr>
          <w:rFonts w:hint="eastAsia"/>
        </w:rPr>
        <w:t>1</w:t>
      </w:r>
      <w:r>
        <w:t xml:space="preserve">)  </w:t>
      </w:r>
      <w:r>
        <w:rPr>
          <w:rFonts w:hint="eastAsia"/>
        </w:rPr>
        <w:t>应用</w:t>
      </w:r>
      <w:r>
        <w:rPr>
          <w:rFonts w:hint="eastAsia"/>
        </w:rPr>
        <w:t>1</w:t>
      </w:r>
      <w:r>
        <w:rPr>
          <w:rFonts w:hint="eastAsia"/>
        </w:rPr>
        <w:t>：计算河流面积占乡镇面积比</w:t>
      </w:r>
    </w:p>
    <w:p w14:paraId="63C74426" w14:textId="2A6E3744" w:rsidR="00322679" w:rsidRDefault="000E351B" w:rsidP="000E351B">
      <w:pPr>
        <w:ind w:firstLine="480"/>
      </w:pPr>
      <w:r>
        <w:rPr>
          <w:rFonts w:hint="eastAsia"/>
        </w:rPr>
        <w:t>问题：已有某乡镇区划图层文件（</w:t>
      </w:r>
      <w:r>
        <w:rPr>
          <w:rFonts w:cs="Times New Roman"/>
        </w:rPr>
        <w:t>town.shp</w:t>
      </w:r>
      <w:r>
        <w:rPr>
          <w:rFonts w:hint="eastAsia"/>
        </w:rPr>
        <w:t>）以及该区域河流文件（</w:t>
      </w:r>
      <w:r>
        <w:rPr>
          <w:rFonts w:cs="Times New Roman"/>
        </w:rPr>
        <w:t>water.shp</w:t>
      </w:r>
      <w:r>
        <w:rPr>
          <w:rFonts w:hint="eastAsia"/>
        </w:rPr>
        <w:t>），需要求得各乡镇的河流面积占乡镇面积的百分比。</w:t>
      </w:r>
    </w:p>
    <w:p w14:paraId="266B0A08" w14:textId="1D27D6B8" w:rsidR="00947176" w:rsidRDefault="00947176" w:rsidP="000E351B">
      <w:pPr>
        <w:ind w:firstLine="480"/>
      </w:pPr>
      <w:r>
        <w:rPr>
          <w:rFonts w:hint="eastAsia"/>
        </w:rPr>
        <w:t>首先，加载</w:t>
      </w:r>
      <w:r>
        <w:rPr>
          <w:rFonts w:hint="eastAsia"/>
        </w:rPr>
        <w:t>town</w:t>
      </w:r>
      <w:r>
        <w:rPr>
          <w:rFonts w:hint="eastAsia"/>
        </w:rPr>
        <w:t>，</w:t>
      </w:r>
      <w:r>
        <w:rPr>
          <w:rFonts w:hint="eastAsia"/>
        </w:rPr>
        <w:t>water</w:t>
      </w:r>
      <w:r>
        <w:rPr>
          <w:rFonts w:hint="eastAsia"/>
        </w:rPr>
        <w:t>图层，可以发现有些河流超出了</w:t>
      </w:r>
      <w:r>
        <w:rPr>
          <w:rFonts w:hint="eastAsia"/>
        </w:rPr>
        <w:t>town</w:t>
      </w:r>
      <w:r>
        <w:rPr>
          <w:rFonts w:hint="eastAsia"/>
        </w:rPr>
        <w:t>图层的边界，</w:t>
      </w:r>
      <w:r w:rsidR="00082CDA">
        <w:rPr>
          <w:rFonts w:hint="eastAsia"/>
        </w:rPr>
        <w:t>如图</w:t>
      </w:r>
      <w:r w:rsidR="00082CDA">
        <w:rPr>
          <w:rFonts w:hint="eastAsia"/>
        </w:rPr>
        <w:t>3</w:t>
      </w:r>
      <w:r w:rsidR="00082CDA">
        <w:t>-1</w:t>
      </w:r>
      <w:r w:rsidR="00082CDA">
        <w:rPr>
          <w:rFonts w:hint="eastAsia"/>
        </w:rPr>
        <w:t>所示，进行相交操作，得到图层</w:t>
      </w:r>
      <w:r w:rsidR="00082CDA">
        <w:rPr>
          <w:rFonts w:hint="eastAsia"/>
        </w:rPr>
        <w:t>water_</w:t>
      </w:r>
      <w:r w:rsidR="00082CDA">
        <w:t>intersect</w:t>
      </w:r>
      <w:r w:rsidR="00082CDA">
        <w:rPr>
          <w:rFonts w:hint="eastAsia"/>
        </w:rPr>
        <w:t>，该图层为在</w:t>
      </w:r>
      <w:r w:rsidR="00082CDA">
        <w:rPr>
          <w:rFonts w:hint="eastAsia"/>
        </w:rPr>
        <w:t>town</w:t>
      </w:r>
      <w:r w:rsidR="00082CDA">
        <w:rPr>
          <w:rFonts w:hint="eastAsia"/>
        </w:rPr>
        <w:t>范围内的河流，打开属性表，发现一个镇有多条河流数据，此时需要进行汇总操作，统计每个镇的河流总面积，如图</w:t>
      </w:r>
      <w:r w:rsidR="00082CDA">
        <w:rPr>
          <w:rFonts w:hint="eastAsia"/>
        </w:rPr>
        <w:t>3</w:t>
      </w:r>
      <w:r w:rsidR="00082CDA">
        <w:t>-2</w:t>
      </w:r>
      <w:r w:rsidR="00082CDA">
        <w:rPr>
          <w:rFonts w:hint="eastAsia"/>
        </w:rPr>
        <w:t>所示，选择</w:t>
      </w:r>
      <w:r w:rsidR="00082CDA">
        <w:rPr>
          <w:rFonts w:hint="eastAsia"/>
        </w:rPr>
        <w:t>area</w:t>
      </w:r>
      <w:r w:rsidR="00082CDA">
        <w:rPr>
          <w:rFonts w:hint="eastAsia"/>
        </w:rPr>
        <w:t>下面的总和，得到一个新的数据表</w:t>
      </w:r>
      <w:r w:rsidR="00082CDA">
        <w:rPr>
          <w:rFonts w:hint="eastAsia"/>
        </w:rPr>
        <w:t>Sum_</w:t>
      </w:r>
      <w:r w:rsidR="00082CDA">
        <w:t>Output</w:t>
      </w:r>
      <w:r w:rsidR="00082CDA">
        <w:rPr>
          <w:rFonts w:hint="eastAsia"/>
        </w:rPr>
        <w:t>，将该数据表与</w:t>
      </w:r>
      <w:r w:rsidR="00082CDA">
        <w:rPr>
          <w:rFonts w:hint="eastAsia"/>
        </w:rPr>
        <w:t>town</w:t>
      </w:r>
      <w:r w:rsidR="00082CDA">
        <w:rPr>
          <w:rFonts w:hint="eastAsia"/>
        </w:rPr>
        <w:t>进行连接，连接字段为</w:t>
      </w:r>
      <w:r w:rsidR="00082CDA">
        <w:rPr>
          <w:rFonts w:hint="eastAsia"/>
        </w:rPr>
        <w:t>name</w:t>
      </w:r>
      <w:r w:rsidR="00082CDA">
        <w:rPr>
          <w:rFonts w:hint="eastAsia"/>
        </w:rPr>
        <w:t>，</w:t>
      </w:r>
      <w:r w:rsidR="00E46A5A">
        <w:rPr>
          <w:rFonts w:hint="eastAsia"/>
        </w:rPr>
        <w:t>打开</w:t>
      </w:r>
      <w:r w:rsidR="00E46A5A">
        <w:rPr>
          <w:rFonts w:hint="eastAsia"/>
        </w:rPr>
        <w:t>town</w:t>
      </w:r>
      <w:r w:rsidR="00E46A5A">
        <w:rPr>
          <w:rFonts w:hint="eastAsia"/>
        </w:rPr>
        <w:t>的属性表，添加字段</w:t>
      </w:r>
      <w:r w:rsidR="00E46A5A">
        <w:rPr>
          <w:rFonts w:hint="eastAsia"/>
        </w:rPr>
        <w:t>water_</w:t>
      </w:r>
      <w:r w:rsidR="00E46A5A">
        <w:t>per</w:t>
      </w:r>
      <w:r w:rsidR="00E46A5A">
        <w:rPr>
          <w:rFonts w:hint="eastAsia"/>
        </w:rPr>
        <w:t>表示各乡镇的河流面积比，选择字段计算器，得到结果如图</w:t>
      </w:r>
      <w:r w:rsidR="00E46A5A">
        <w:rPr>
          <w:rFonts w:hint="eastAsia"/>
        </w:rPr>
        <w:t>3</w:t>
      </w:r>
      <w:r w:rsidR="00E46A5A">
        <w:t>-3</w:t>
      </w:r>
      <w:r w:rsidR="00E46A5A">
        <w:rPr>
          <w:rFonts w:hint="eastAsia"/>
        </w:rPr>
        <w:t>所示。</w:t>
      </w:r>
    </w:p>
    <w:p w14:paraId="751A7D90" w14:textId="67597496" w:rsidR="00082CDA" w:rsidRDefault="00082CDA" w:rsidP="00E46A5A">
      <w:pPr>
        <w:ind w:firstLine="480"/>
        <w:jc w:val="center"/>
      </w:pPr>
      <w:r>
        <w:rPr>
          <w:noProof/>
        </w:rPr>
        <w:drawing>
          <wp:inline distT="0" distB="0" distL="0" distR="0" wp14:anchorId="6DDA94CD" wp14:editId="3BBF2732">
            <wp:extent cx="2026264" cy="1285626"/>
            <wp:effectExtent l="0" t="0" r="0" b="0"/>
            <wp:docPr id="9433340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34081" name=""/>
                    <pic:cNvPicPr/>
                  </pic:nvPicPr>
                  <pic:blipFill>
                    <a:blip r:embed="rId18"/>
                    <a:stretch>
                      <a:fillRect/>
                    </a:stretch>
                  </pic:blipFill>
                  <pic:spPr>
                    <a:xfrm>
                      <a:off x="0" y="0"/>
                      <a:ext cx="2033644" cy="1290309"/>
                    </a:xfrm>
                    <a:prstGeom prst="rect">
                      <a:avLst/>
                    </a:prstGeom>
                  </pic:spPr>
                </pic:pic>
              </a:graphicData>
            </a:graphic>
          </wp:inline>
        </w:drawing>
      </w:r>
    </w:p>
    <w:p w14:paraId="6BF31D7B" w14:textId="1259D9B1" w:rsidR="00E46A5A" w:rsidRPr="00E46A5A" w:rsidRDefault="00E46A5A" w:rsidP="00E46A5A">
      <w:pPr>
        <w:ind w:firstLine="420"/>
        <w:jc w:val="center"/>
        <w:rPr>
          <w:rFonts w:ascii="宋体" w:hAnsi="宋体"/>
          <w:sz w:val="21"/>
          <w:szCs w:val="21"/>
        </w:rPr>
      </w:pPr>
      <w:r w:rsidRPr="00E46A5A">
        <w:rPr>
          <w:rFonts w:ascii="宋体" w:hAnsi="宋体" w:hint="eastAsia"/>
          <w:sz w:val="21"/>
          <w:szCs w:val="21"/>
        </w:rPr>
        <w:t>图</w:t>
      </w:r>
      <w:r w:rsidRPr="00E46A5A">
        <w:rPr>
          <w:rFonts w:ascii="宋体" w:hAnsi="宋体"/>
          <w:sz w:val="21"/>
          <w:szCs w:val="21"/>
        </w:rPr>
        <w:t xml:space="preserve">3-1 </w:t>
      </w:r>
      <w:r w:rsidRPr="00E46A5A">
        <w:rPr>
          <w:rFonts w:ascii="宋体" w:hAnsi="宋体" w:hint="eastAsia"/>
          <w:sz w:val="21"/>
          <w:szCs w:val="21"/>
        </w:rPr>
        <w:t>部分河流超出town边界示意图</w:t>
      </w:r>
    </w:p>
    <w:p w14:paraId="73CE4F73" w14:textId="47288387" w:rsidR="00082CDA" w:rsidRDefault="00082CDA" w:rsidP="00E46A5A">
      <w:pPr>
        <w:ind w:firstLine="480"/>
        <w:jc w:val="center"/>
      </w:pPr>
      <w:r>
        <w:rPr>
          <w:noProof/>
        </w:rPr>
        <w:lastRenderedPageBreak/>
        <w:drawing>
          <wp:inline distT="0" distB="0" distL="0" distR="0" wp14:anchorId="784AB818" wp14:editId="58D0044F">
            <wp:extent cx="1780567" cy="2167256"/>
            <wp:effectExtent l="0" t="0" r="0" b="4445"/>
            <wp:docPr id="568719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71963" name=""/>
                    <pic:cNvPicPr/>
                  </pic:nvPicPr>
                  <pic:blipFill>
                    <a:blip r:embed="rId19"/>
                    <a:stretch>
                      <a:fillRect/>
                    </a:stretch>
                  </pic:blipFill>
                  <pic:spPr>
                    <a:xfrm>
                      <a:off x="0" y="0"/>
                      <a:ext cx="1788898" cy="2177396"/>
                    </a:xfrm>
                    <a:prstGeom prst="rect">
                      <a:avLst/>
                    </a:prstGeom>
                  </pic:spPr>
                </pic:pic>
              </a:graphicData>
            </a:graphic>
          </wp:inline>
        </w:drawing>
      </w:r>
    </w:p>
    <w:p w14:paraId="6EA3C558" w14:textId="47F66063" w:rsidR="00E46A5A" w:rsidRPr="00E46A5A" w:rsidRDefault="00E46A5A" w:rsidP="00E46A5A">
      <w:pPr>
        <w:ind w:firstLine="420"/>
        <w:jc w:val="center"/>
        <w:rPr>
          <w:rFonts w:ascii="宋体" w:hAnsi="宋体"/>
          <w:sz w:val="21"/>
          <w:szCs w:val="21"/>
        </w:rPr>
      </w:pPr>
      <w:r w:rsidRPr="00E46A5A">
        <w:rPr>
          <w:rFonts w:ascii="宋体" w:hAnsi="宋体" w:hint="eastAsia"/>
          <w:sz w:val="21"/>
          <w:szCs w:val="21"/>
        </w:rPr>
        <w:t>图3</w:t>
      </w:r>
      <w:r w:rsidRPr="00E46A5A">
        <w:rPr>
          <w:rFonts w:ascii="宋体" w:hAnsi="宋体"/>
          <w:sz w:val="21"/>
          <w:szCs w:val="21"/>
        </w:rPr>
        <w:t xml:space="preserve">-2 </w:t>
      </w:r>
      <w:r w:rsidRPr="00E46A5A">
        <w:rPr>
          <w:rFonts w:ascii="宋体" w:hAnsi="宋体" w:hint="eastAsia"/>
          <w:sz w:val="21"/>
          <w:szCs w:val="21"/>
        </w:rPr>
        <w:t>汇总对话框</w:t>
      </w:r>
    </w:p>
    <w:p w14:paraId="15F89E56" w14:textId="518A8CF1" w:rsidR="00E46A5A" w:rsidRDefault="00E46A5A" w:rsidP="00E46A5A">
      <w:pPr>
        <w:ind w:firstLine="480"/>
        <w:jc w:val="center"/>
      </w:pPr>
      <w:r>
        <w:rPr>
          <w:noProof/>
        </w:rPr>
        <w:drawing>
          <wp:inline distT="0" distB="0" distL="0" distR="0" wp14:anchorId="4B4DE572" wp14:editId="64EEFADB">
            <wp:extent cx="5274310" cy="1573222"/>
            <wp:effectExtent l="0" t="0" r="2540" b="8255"/>
            <wp:docPr id="9333526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352691" name=""/>
                    <pic:cNvPicPr/>
                  </pic:nvPicPr>
                  <pic:blipFill>
                    <a:blip r:embed="rId20"/>
                    <a:stretch>
                      <a:fillRect/>
                    </a:stretch>
                  </pic:blipFill>
                  <pic:spPr>
                    <a:xfrm>
                      <a:off x="0" y="0"/>
                      <a:ext cx="5285661" cy="1576608"/>
                    </a:xfrm>
                    <a:prstGeom prst="rect">
                      <a:avLst/>
                    </a:prstGeom>
                  </pic:spPr>
                </pic:pic>
              </a:graphicData>
            </a:graphic>
          </wp:inline>
        </w:drawing>
      </w:r>
    </w:p>
    <w:p w14:paraId="7A73F3BE" w14:textId="48AF7BF6" w:rsidR="00E46A5A" w:rsidRDefault="00E46A5A" w:rsidP="00E46A5A">
      <w:pPr>
        <w:ind w:firstLine="420"/>
        <w:jc w:val="center"/>
        <w:rPr>
          <w:rFonts w:ascii="宋体" w:hAnsi="宋体"/>
          <w:sz w:val="21"/>
          <w:szCs w:val="21"/>
        </w:rPr>
      </w:pPr>
      <w:r w:rsidRPr="00E46A5A">
        <w:rPr>
          <w:rFonts w:ascii="宋体" w:hAnsi="宋体" w:hint="eastAsia"/>
          <w:sz w:val="21"/>
          <w:szCs w:val="21"/>
        </w:rPr>
        <w:t>图3</w:t>
      </w:r>
      <w:r w:rsidRPr="00E46A5A">
        <w:rPr>
          <w:rFonts w:ascii="宋体" w:hAnsi="宋体"/>
          <w:sz w:val="21"/>
          <w:szCs w:val="21"/>
        </w:rPr>
        <w:t xml:space="preserve">-3 </w:t>
      </w:r>
      <w:r w:rsidRPr="00E46A5A">
        <w:rPr>
          <w:rFonts w:ascii="宋体" w:hAnsi="宋体" w:hint="eastAsia"/>
          <w:sz w:val="21"/>
          <w:szCs w:val="21"/>
        </w:rPr>
        <w:t>河流面积汇总结果</w:t>
      </w:r>
    </w:p>
    <w:p w14:paraId="4CFD6C5B" w14:textId="39429616" w:rsidR="00E46A5A" w:rsidRDefault="00E46A5A" w:rsidP="00E46A5A">
      <w:pPr>
        <w:ind w:firstLine="480"/>
      </w:pPr>
      <w:r>
        <w:rPr>
          <w:rFonts w:hint="eastAsia"/>
        </w:rPr>
        <w:t>2</w:t>
      </w:r>
      <w:r>
        <w:t xml:space="preserve">)  </w:t>
      </w:r>
      <w:r>
        <w:rPr>
          <w:rFonts w:hint="eastAsia"/>
        </w:rPr>
        <w:t>应用</w:t>
      </w:r>
      <w:r>
        <w:rPr>
          <w:rFonts w:hint="eastAsia"/>
        </w:rPr>
        <w:t>2</w:t>
      </w:r>
      <w:r>
        <w:rPr>
          <w:rFonts w:hint="eastAsia"/>
        </w:rPr>
        <w:t>：学校选址</w:t>
      </w:r>
    </w:p>
    <w:p w14:paraId="5B6BCC9F" w14:textId="7CAE503B" w:rsidR="00E46A5A" w:rsidRDefault="00E46A5A" w:rsidP="00E46A5A">
      <w:pPr>
        <w:ind w:firstLine="480"/>
      </w:pPr>
      <w:r>
        <w:rPr>
          <w:rFonts w:hint="eastAsia"/>
        </w:rPr>
        <w:t>已有某地土地利用类型图</w:t>
      </w:r>
      <w:r>
        <w:rPr>
          <w:rFonts w:cs="Times New Roman"/>
        </w:rPr>
        <w:t>landuse</w:t>
      </w:r>
      <w:r>
        <w:rPr>
          <w:rFonts w:hint="eastAsia"/>
        </w:rPr>
        <w:t>、已存在学校分布点矢量图层</w:t>
      </w:r>
      <w:r>
        <w:rPr>
          <w:rFonts w:cs="Times New Roman"/>
        </w:rPr>
        <w:t>schools</w:t>
      </w:r>
      <w:r>
        <w:rPr>
          <w:rFonts w:hint="eastAsia"/>
        </w:rPr>
        <w:t>以及该地坡度图</w:t>
      </w:r>
      <w:r>
        <w:rPr>
          <w:rFonts w:cs="Times New Roman"/>
        </w:rPr>
        <w:t>slope</w:t>
      </w:r>
      <w:r>
        <w:rPr>
          <w:rFonts w:hint="eastAsia"/>
        </w:rPr>
        <w:t>。学校的修建应该远离水体、湿地分布区，尽量远离已修建学校且建立在平坦区域。选址步骤如下：</w:t>
      </w:r>
    </w:p>
    <w:p w14:paraId="7AC87189" w14:textId="526E1D8E" w:rsidR="00520C46" w:rsidRDefault="00520C46" w:rsidP="00E46A5A">
      <w:pPr>
        <w:ind w:firstLine="480"/>
      </w:pPr>
      <w:r>
        <w:rPr>
          <w:rFonts w:hint="eastAsia"/>
        </w:rPr>
        <w:t>（</w:t>
      </w:r>
      <w:r>
        <w:rPr>
          <w:rFonts w:hint="eastAsia"/>
        </w:rPr>
        <w:t>1</w:t>
      </w:r>
      <w:r>
        <w:rPr>
          <w:rFonts w:hint="eastAsia"/>
        </w:rPr>
        <w:t>）</w:t>
      </w:r>
      <w:r>
        <w:rPr>
          <w:rFonts w:hint="eastAsia"/>
        </w:rPr>
        <w:t xml:space="preserve"> </w:t>
      </w:r>
      <w:r w:rsidR="00B5445F">
        <w:rPr>
          <w:rFonts w:hint="eastAsia"/>
        </w:rPr>
        <w:t>制作学校欧式距离及重分类图层</w:t>
      </w:r>
    </w:p>
    <w:p w14:paraId="317FE427" w14:textId="1EEA03EA" w:rsidR="00B5445F" w:rsidRDefault="00B5445F" w:rsidP="00E46A5A">
      <w:pPr>
        <w:ind w:firstLine="460"/>
        <w:rPr>
          <w:sz w:val="23"/>
          <w:szCs w:val="23"/>
        </w:rPr>
      </w:pPr>
      <w:r>
        <w:rPr>
          <w:rFonts w:hint="eastAsia"/>
          <w:sz w:val="23"/>
          <w:szCs w:val="23"/>
        </w:rPr>
        <w:t>首先从已有学校图层</w:t>
      </w:r>
      <w:r>
        <w:rPr>
          <w:rFonts w:cs="Times New Roman"/>
          <w:sz w:val="23"/>
          <w:szCs w:val="23"/>
        </w:rPr>
        <w:t>schools</w:t>
      </w:r>
      <w:r>
        <w:rPr>
          <w:rFonts w:hint="eastAsia"/>
          <w:sz w:val="23"/>
          <w:szCs w:val="23"/>
        </w:rPr>
        <w:t>中提取欧氏距离数据再对欧氏距离数据集进行重分类，距离学校较远的赋值为</w:t>
      </w:r>
      <w:r>
        <w:rPr>
          <w:rFonts w:cs="Times New Roman"/>
          <w:sz w:val="23"/>
          <w:szCs w:val="23"/>
        </w:rPr>
        <w:t>10</w:t>
      </w:r>
      <w:r>
        <w:rPr>
          <w:rFonts w:hint="eastAsia"/>
          <w:sz w:val="23"/>
          <w:szCs w:val="23"/>
        </w:rPr>
        <w:t>、近的赋值为</w:t>
      </w:r>
      <w:r>
        <w:rPr>
          <w:rFonts w:cs="Times New Roman"/>
          <w:sz w:val="23"/>
          <w:szCs w:val="23"/>
        </w:rPr>
        <w:t>1</w:t>
      </w:r>
      <w:r>
        <w:rPr>
          <w:rFonts w:hint="eastAsia"/>
          <w:sz w:val="23"/>
          <w:szCs w:val="23"/>
        </w:rPr>
        <w:t>，结果如图</w:t>
      </w:r>
      <w:r>
        <w:rPr>
          <w:rFonts w:hint="eastAsia"/>
          <w:sz w:val="23"/>
          <w:szCs w:val="23"/>
        </w:rPr>
        <w:t>3</w:t>
      </w:r>
      <w:r>
        <w:rPr>
          <w:sz w:val="23"/>
          <w:szCs w:val="23"/>
        </w:rPr>
        <w:t>-4</w:t>
      </w:r>
      <w:r>
        <w:rPr>
          <w:rFonts w:hint="eastAsia"/>
          <w:sz w:val="23"/>
          <w:szCs w:val="23"/>
        </w:rPr>
        <w:t>所示。</w:t>
      </w:r>
    </w:p>
    <w:p w14:paraId="03C2EF65" w14:textId="5CD41B2D" w:rsidR="00B5445F" w:rsidRDefault="00B5445F" w:rsidP="00B5445F">
      <w:pPr>
        <w:ind w:firstLine="480"/>
        <w:jc w:val="center"/>
      </w:pPr>
      <w:r>
        <w:rPr>
          <w:noProof/>
        </w:rPr>
        <w:drawing>
          <wp:inline distT="0" distB="0" distL="0" distR="0" wp14:anchorId="50237679" wp14:editId="135744D9">
            <wp:extent cx="3034145" cy="2002549"/>
            <wp:effectExtent l="0" t="0" r="0" b="0"/>
            <wp:docPr id="12769406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40628" name=""/>
                    <pic:cNvPicPr/>
                  </pic:nvPicPr>
                  <pic:blipFill>
                    <a:blip r:embed="rId21"/>
                    <a:stretch>
                      <a:fillRect/>
                    </a:stretch>
                  </pic:blipFill>
                  <pic:spPr>
                    <a:xfrm>
                      <a:off x="0" y="0"/>
                      <a:ext cx="3084803" cy="2035984"/>
                    </a:xfrm>
                    <a:prstGeom prst="rect">
                      <a:avLst/>
                    </a:prstGeom>
                  </pic:spPr>
                </pic:pic>
              </a:graphicData>
            </a:graphic>
          </wp:inline>
        </w:drawing>
      </w:r>
    </w:p>
    <w:p w14:paraId="08F04B7D" w14:textId="73229AF6" w:rsidR="00B5445F" w:rsidRDefault="00B5445F" w:rsidP="00B5445F">
      <w:pPr>
        <w:ind w:firstLine="420"/>
        <w:jc w:val="center"/>
        <w:rPr>
          <w:rFonts w:ascii="宋体" w:hAnsi="宋体"/>
          <w:sz w:val="21"/>
          <w:szCs w:val="21"/>
        </w:rPr>
      </w:pPr>
      <w:r w:rsidRPr="00B5445F">
        <w:rPr>
          <w:rFonts w:ascii="宋体" w:hAnsi="宋体" w:hint="eastAsia"/>
          <w:sz w:val="21"/>
          <w:szCs w:val="21"/>
        </w:rPr>
        <w:t>图3</w:t>
      </w:r>
      <w:r w:rsidRPr="00B5445F">
        <w:rPr>
          <w:rFonts w:ascii="宋体" w:hAnsi="宋体"/>
          <w:sz w:val="21"/>
          <w:szCs w:val="21"/>
        </w:rPr>
        <w:t xml:space="preserve">-4 </w:t>
      </w:r>
      <w:r w:rsidRPr="00B5445F">
        <w:rPr>
          <w:rFonts w:ascii="宋体" w:hAnsi="宋体" w:hint="eastAsia"/>
          <w:sz w:val="21"/>
          <w:szCs w:val="21"/>
        </w:rPr>
        <w:t>学校重分类图</w:t>
      </w:r>
    </w:p>
    <w:p w14:paraId="77F6009B" w14:textId="6BBAEB43" w:rsidR="00B5445F" w:rsidRDefault="00B5445F" w:rsidP="00B5445F">
      <w:pPr>
        <w:ind w:firstLine="480"/>
      </w:pPr>
      <w:r>
        <w:rPr>
          <w:rFonts w:hint="eastAsia"/>
        </w:rPr>
        <w:lastRenderedPageBreak/>
        <w:t>（</w:t>
      </w:r>
      <w:r>
        <w:rPr>
          <w:rFonts w:hint="eastAsia"/>
        </w:rPr>
        <w:t>2</w:t>
      </w:r>
      <w:r>
        <w:rPr>
          <w:rFonts w:hint="eastAsia"/>
        </w:rPr>
        <w:t>）</w:t>
      </w:r>
      <w:r>
        <w:rPr>
          <w:rFonts w:hint="eastAsia"/>
        </w:rPr>
        <w:t xml:space="preserve"> </w:t>
      </w:r>
      <w:r>
        <w:rPr>
          <w:rFonts w:hint="eastAsia"/>
        </w:rPr>
        <w:t>去除</w:t>
      </w:r>
      <w:r>
        <w:rPr>
          <w:rFonts w:hint="eastAsia"/>
        </w:rPr>
        <w:t>landuse</w:t>
      </w:r>
      <w:r>
        <w:rPr>
          <w:rFonts w:hint="eastAsia"/>
        </w:rPr>
        <w:t>图层中的水体，湿地</w:t>
      </w:r>
    </w:p>
    <w:p w14:paraId="1F9BA1DC" w14:textId="3BC195C7" w:rsidR="00B5445F" w:rsidRDefault="00B5445F" w:rsidP="00B5445F">
      <w:pPr>
        <w:ind w:firstLine="480"/>
      </w:pPr>
      <w:r>
        <w:rPr>
          <w:rFonts w:hint="eastAsia"/>
        </w:rPr>
        <w:t>对</w:t>
      </w:r>
      <w:r>
        <w:rPr>
          <w:rFonts w:hint="eastAsia"/>
        </w:rPr>
        <w:t>landuse</w:t>
      </w:r>
      <w:r>
        <w:rPr>
          <w:rFonts w:hint="eastAsia"/>
        </w:rPr>
        <w:t>栅格数据进行重分类，去除水体和湿地，得到结果如图</w:t>
      </w:r>
      <w:r>
        <w:rPr>
          <w:rFonts w:hint="eastAsia"/>
        </w:rPr>
        <w:t>3</w:t>
      </w:r>
      <w:r>
        <w:t>-5</w:t>
      </w:r>
      <w:r>
        <w:rPr>
          <w:rFonts w:hint="eastAsia"/>
        </w:rPr>
        <w:t>。</w:t>
      </w:r>
    </w:p>
    <w:p w14:paraId="7966D3B5" w14:textId="25FE8208" w:rsidR="00B5445F" w:rsidRDefault="00B5445F" w:rsidP="00B5445F">
      <w:pPr>
        <w:ind w:firstLine="480"/>
        <w:jc w:val="center"/>
      </w:pPr>
      <w:r>
        <w:rPr>
          <w:noProof/>
        </w:rPr>
        <w:drawing>
          <wp:inline distT="0" distB="0" distL="0" distR="0" wp14:anchorId="2FCF216F" wp14:editId="25192382">
            <wp:extent cx="3191499" cy="2263943"/>
            <wp:effectExtent l="0" t="0" r="9525" b="3175"/>
            <wp:docPr id="103707137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71379" name=""/>
                    <pic:cNvPicPr/>
                  </pic:nvPicPr>
                  <pic:blipFill>
                    <a:blip r:embed="rId22"/>
                    <a:stretch>
                      <a:fillRect/>
                    </a:stretch>
                  </pic:blipFill>
                  <pic:spPr>
                    <a:xfrm>
                      <a:off x="0" y="0"/>
                      <a:ext cx="3204480" cy="2273151"/>
                    </a:xfrm>
                    <a:prstGeom prst="rect">
                      <a:avLst/>
                    </a:prstGeom>
                  </pic:spPr>
                </pic:pic>
              </a:graphicData>
            </a:graphic>
          </wp:inline>
        </w:drawing>
      </w:r>
    </w:p>
    <w:p w14:paraId="0C36D9ED" w14:textId="5BF53F46" w:rsidR="00B5445F" w:rsidRPr="00B5445F" w:rsidRDefault="00B5445F" w:rsidP="00B5445F">
      <w:pPr>
        <w:ind w:firstLine="420"/>
        <w:jc w:val="center"/>
        <w:rPr>
          <w:rFonts w:ascii="宋体" w:hAnsi="宋体"/>
          <w:sz w:val="21"/>
          <w:szCs w:val="21"/>
        </w:rPr>
      </w:pPr>
      <w:r w:rsidRPr="00B5445F">
        <w:rPr>
          <w:rFonts w:ascii="宋体" w:hAnsi="宋体" w:hint="eastAsia"/>
          <w:sz w:val="21"/>
          <w:szCs w:val="21"/>
        </w:rPr>
        <w:t>图3</w:t>
      </w:r>
      <w:r w:rsidRPr="00B5445F">
        <w:rPr>
          <w:rFonts w:ascii="宋体" w:hAnsi="宋体"/>
          <w:sz w:val="21"/>
          <w:szCs w:val="21"/>
        </w:rPr>
        <w:t xml:space="preserve">-5 </w:t>
      </w:r>
      <w:r w:rsidRPr="00B5445F">
        <w:rPr>
          <w:rFonts w:ascii="宋体" w:hAnsi="宋体" w:hint="eastAsia"/>
          <w:sz w:val="21"/>
          <w:szCs w:val="21"/>
        </w:rPr>
        <w:t>土地利用重分类图</w:t>
      </w:r>
    </w:p>
    <w:p w14:paraId="7CFDE536" w14:textId="021A0B93" w:rsidR="00B5445F" w:rsidRDefault="00B5445F" w:rsidP="00B5445F">
      <w:pPr>
        <w:ind w:firstLine="480"/>
      </w:pPr>
      <w:r>
        <w:rPr>
          <w:rFonts w:hint="eastAsia"/>
        </w:rPr>
        <w:t>（</w:t>
      </w:r>
      <w:r>
        <w:rPr>
          <w:rFonts w:hint="eastAsia"/>
        </w:rPr>
        <w:t>3</w:t>
      </w:r>
      <w:r>
        <w:rPr>
          <w:rFonts w:hint="eastAsia"/>
        </w:rPr>
        <w:t>）</w:t>
      </w:r>
      <w:r>
        <w:rPr>
          <w:rFonts w:hint="eastAsia"/>
        </w:rPr>
        <w:t xml:space="preserve"> </w:t>
      </w:r>
      <w:r>
        <w:rPr>
          <w:rFonts w:hint="eastAsia"/>
        </w:rPr>
        <w:t>对</w:t>
      </w:r>
      <w:r>
        <w:rPr>
          <w:rFonts w:hint="eastAsia"/>
        </w:rPr>
        <w:t>slope</w:t>
      </w:r>
      <w:r>
        <w:rPr>
          <w:rFonts w:hint="eastAsia"/>
        </w:rPr>
        <w:t>栅格数据重分类</w:t>
      </w:r>
    </w:p>
    <w:p w14:paraId="312DFE9E" w14:textId="500BD272" w:rsidR="00B5445F" w:rsidRDefault="00B5445F" w:rsidP="00B5445F">
      <w:pPr>
        <w:ind w:firstLine="460"/>
        <w:rPr>
          <w:sz w:val="23"/>
          <w:szCs w:val="23"/>
        </w:rPr>
      </w:pPr>
      <w:r>
        <w:rPr>
          <w:rFonts w:hint="eastAsia"/>
          <w:sz w:val="23"/>
          <w:szCs w:val="23"/>
        </w:rPr>
        <w:t>对坡度</w:t>
      </w:r>
      <w:r>
        <w:rPr>
          <w:rFonts w:cs="Times New Roman"/>
          <w:sz w:val="23"/>
          <w:szCs w:val="23"/>
        </w:rPr>
        <w:t>slope</w:t>
      </w:r>
      <w:r>
        <w:rPr>
          <w:rFonts w:hint="eastAsia"/>
          <w:sz w:val="23"/>
          <w:szCs w:val="23"/>
        </w:rPr>
        <w:t>数据集同样进行重分类操作，坡度低的赋值为</w:t>
      </w:r>
      <w:r>
        <w:rPr>
          <w:rFonts w:cs="Times New Roman"/>
          <w:sz w:val="23"/>
          <w:szCs w:val="23"/>
        </w:rPr>
        <w:t>9</w:t>
      </w:r>
      <w:r>
        <w:rPr>
          <w:rFonts w:hint="eastAsia"/>
          <w:sz w:val="23"/>
          <w:szCs w:val="23"/>
        </w:rPr>
        <w:t>，随坡度增高递减。</w:t>
      </w:r>
    </w:p>
    <w:p w14:paraId="2712EC2D" w14:textId="50EF2831" w:rsidR="00B5445F" w:rsidRDefault="00B5445F" w:rsidP="00B5445F">
      <w:pPr>
        <w:ind w:firstLine="460"/>
        <w:rPr>
          <w:sz w:val="23"/>
          <w:szCs w:val="23"/>
        </w:rPr>
      </w:pPr>
      <w:r>
        <w:rPr>
          <w:rFonts w:hint="eastAsia"/>
          <w:sz w:val="23"/>
          <w:szCs w:val="23"/>
        </w:rPr>
        <w:t>（</w:t>
      </w:r>
      <w:r>
        <w:rPr>
          <w:rFonts w:hint="eastAsia"/>
          <w:sz w:val="23"/>
          <w:szCs w:val="23"/>
        </w:rPr>
        <w:t>4</w:t>
      </w:r>
      <w:r>
        <w:rPr>
          <w:rFonts w:hint="eastAsia"/>
          <w:sz w:val="23"/>
          <w:szCs w:val="23"/>
        </w:rPr>
        <w:t>）</w:t>
      </w:r>
      <w:r w:rsidR="0098600B">
        <w:rPr>
          <w:rFonts w:hint="eastAsia"/>
          <w:sz w:val="23"/>
          <w:szCs w:val="23"/>
        </w:rPr>
        <w:t xml:space="preserve"> </w:t>
      </w:r>
      <w:r>
        <w:rPr>
          <w:rFonts w:hint="eastAsia"/>
          <w:sz w:val="23"/>
          <w:szCs w:val="23"/>
        </w:rPr>
        <w:t>加权叠加分析</w:t>
      </w:r>
    </w:p>
    <w:p w14:paraId="56C7EDEB" w14:textId="1CB7FB53" w:rsidR="00B5445F" w:rsidRPr="00B5445F" w:rsidRDefault="00B5445F" w:rsidP="00B5445F">
      <w:pPr>
        <w:ind w:firstLine="460"/>
      </w:pPr>
      <w:r>
        <w:rPr>
          <w:rFonts w:hint="eastAsia"/>
          <w:sz w:val="23"/>
          <w:szCs w:val="23"/>
        </w:rPr>
        <w:t>对学校重分类数据，坡度重分类数据，</w:t>
      </w:r>
      <w:r>
        <w:rPr>
          <w:rFonts w:hint="eastAsia"/>
          <w:sz w:val="23"/>
          <w:szCs w:val="23"/>
        </w:rPr>
        <w:t>landuse</w:t>
      </w:r>
      <w:r>
        <w:rPr>
          <w:rFonts w:hint="eastAsia"/>
          <w:sz w:val="23"/>
          <w:szCs w:val="23"/>
        </w:rPr>
        <w:t>数据进行加权分析，如图</w:t>
      </w:r>
      <w:r>
        <w:rPr>
          <w:rFonts w:hint="eastAsia"/>
          <w:sz w:val="23"/>
          <w:szCs w:val="23"/>
        </w:rPr>
        <w:t>3</w:t>
      </w:r>
      <w:r>
        <w:rPr>
          <w:sz w:val="23"/>
          <w:szCs w:val="23"/>
        </w:rPr>
        <w:t>-6</w:t>
      </w:r>
      <w:r>
        <w:rPr>
          <w:rFonts w:hint="eastAsia"/>
          <w:sz w:val="23"/>
          <w:szCs w:val="23"/>
        </w:rPr>
        <w:t>所示。</w:t>
      </w:r>
    </w:p>
    <w:p w14:paraId="36D1C8BC" w14:textId="04200673" w:rsidR="00520C46" w:rsidRPr="00B5445F" w:rsidRDefault="00520C46" w:rsidP="00B5445F">
      <w:pPr>
        <w:ind w:firstLine="420"/>
        <w:jc w:val="center"/>
        <w:rPr>
          <w:rFonts w:ascii="宋体" w:hAnsi="宋体"/>
          <w:sz w:val="21"/>
          <w:szCs w:val="21"/>
        </w:rPr>
      </w:pPr>
      <w:r w:rsidRPr="00B5445F">
        <w:rPr>
          <w:rFonts w:ascii="宋体" w:hAnsi="宋体"/>
          <w:noProof/>
          <w:sz w:val="21"/>
          <w:szCs w:val="21"/>
        </w:rPr>
        <w:drawing>
          <wp:inline distT="0" distB="0" distL="0" distR="0" wp14:anchorId="2D0F31A5" wp14:editId="28B503F9">
            <wp:extent cx="2292715" cy="1852168"/>
            <wp:effectExtent l="0" t="0" r="0" b="0"/>
            <wp:docPr id="3012150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15002" name=""/>
                    <pic:cNvPicPr/>
                  </pic:nvPicPr>
                  <pic:blipFill>
                    <a:blip r:embed="rId23"/>
                    <a:stretch>
                      <a:fillRect/>
                    </a:stretch>
                  </pic:blipFill>
                  <pic:spPr>
                    <a:xfrm>
                      <a:off x="0" y="0"/>
                      <a:ext cx="2300803" cy="1858702"/>
                    </a:xfrm>
                    <a:prstGeom prst="rect">
                      <a:avLst/>
                    </a:prstGeom>
                  </pic:spPr>
                </pic:pic>
              </a:graphicData>
            </a:graphic>
          </wp:inline>
        </w:drawing>
      </w:r>
    </w:p>
    <w:p w14:paraId="43FDDCA1" w14:textId="0CD03818" w:rsidR="00B5445F" w:rsidRDefault="00B5445F" w:rsidP="00B5445F">
      <w:pPr>
        <w:ind w:firstLine="420"/>
        <w:jc w:val="center"/>
        <w:rPr>
          <w:rFonts w:ascii="宋体" w:hAnsi="宋体"/>
          <w:sz w:val="21"/>
          <w:szCs w:val="21"/>
        </w:rPr>
      </w:pPr>
      <w:r w:rsidRPr="00B5445F">
        <w:rPr>
          <w:rFonts w:ascii="宋体" w:hAnsi="宋体" w:hint="eastAsia"/>
          <w:sz w:val="21"/>
          <w:szCs w:val="21"/>
        </w:rPr>
        <w:t>图3</w:t>
      </w:r>
      <w:r w:rsidRPr="00B5445F">
        <w:rPr>
          <w:rFonts w:ascii="宋体" w:hAnsi="宋体"/>
          <w:sz w:val="21"/>
          <w:szCs w:val="21"/>
        </w:rPr>
        <w:t xml:space="preserve">-6 </w:t>
      </w:r>
      <w:r w:rsidRPr="00B5445F">
        <w:rPr>
          <w:rFonts w:ascii="宋体" w:hAnsi="宋体" w:hint="eastAsia"/>
          <w:sz w:val="21"/>
          <w:szCs w:val="21"/>
        </w:rPr>
        <w:t>加权叠加</w:t>
      </w:r>
    </w:p>
    <w:p w14:paraId="24C802AE" w14:textId="138DF671" w:rsidR="00B5445F" w:rsidRDefault="00B5445F" w:rsidP="00B5445F">
      <w:pPr>
        <w:ind w:firstLine="480"/>
      </w:pPr>
      <w:r>
        <w:rPr>
          <w:rFonts w:hint="eastAsia"/>
        </w:rPr>
        <w:t>(</w:t>
      </w:r>
      <w:r>
        <w:t>5)</w:t>
      </w:r>
      <w:r w:rsidR="0098600B">
        <w:t xml:space="preserve">  </w:t>
      </w:r>
      <w:r w:rsidR="0098600B">
        <w:rPr>
          <w:rFonts w:hint="eastAsia"/>
        </w:rPr>
        <w:t>得出结果</w:t>
      </w:r>
    </w:p>
    <w:p w14:paraId="1046D2B9" w14:textId="73610946" w:rsidR="0098600B" w:rsidRDefault="0098600B" w:rsidP="00B5445F">
      <w:pPr>
        <w:ind w:firstLine="480"/>
      </w:pPr>
      <w:r>
        <w:rPr>
          <w:rFonts w:hint="eastAsia"/>
        </w:rPr>
        <w:t>结果如图</w:t>
      </w:r>
      <w:r>
        <w:rPr>
          <w:rFonts w:hint="eastAsia"/>
        </w:rPr>
        <w:t>3</w:t>
      </w:r>
      <w:r>
        <w:t>-7</w:t>
      </w:r>
      <w:r>
        <w:rPr>
          <w:rFonts w:hint="eastAsia"/>
        </w:rPr>
        <w:t>所示，其中绿色代表</w:t>
      </w:r>
      <w:r w:rsidR="00D9526F">
        <w:rPr>
          <w:rFonts w:hint="eastAsia"/>
        </w:rPr>
        <w:t>在以上评价规则</w:t>
      </w:r>
      <w:r>
        <w:rPr>
          <w:rFonts w:hint="eastAsia"/>
        </w:rPr>
        <w:t>适宜建学校的区域</w:t>
      </w:r>
      <w:r w:rsidR="00D9526F">
        <w:rPr>
          <w:rFonts w:hint="eastAsia"/>
        </w:rPr>
        <w:t>。</w:t>
      </w:r>
    </w:p>
    <w:p w14:paraId="2DB06F35" w14:textId="49564D74" w:rsidR="0098600B" w:rsidRDefault="0098600B" w:rsidP="0098600B">
      <w:pPr>
        <w:ind w:firstLine="480"/>
        <w:jc w:val="center"/>
      </w:pPr>
      <w:r>
        <w:rPr>
          <w:noProof/>
        </w:rPr>
        <w:lastRenderedPageBreak/>
        <w:drawing>
          <wp:inline distT="0" distB="0" distL="0" distR="0" wp14:anchorId="0EE63788" wp14:editId="567FB41E">
            <wp:extent cx="2822463" cy="1806770"/>
            <wp:effectExtent l="0" t="0" r="0" b="3175"/>
            <wp:docPr id="214439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9886" name=""/>
                    <pic:cNvPicPr/>
                  </pic:nvPicPr>
                  <pic:blipFill>
                    <a:blip r:embed="rId24"/>
                    <a:stretch>
                      <a:fillRect/>
                    </a:stretch>
                  </pic:blipFill>
                  <pic:spPr>
                    <a:xfrm>
                      <a:off x="0" y="0"/>
                      <a:ext cx="2828877" cy="1810876"/>
                    </a:xfrm>
                    <a:prstGeom prst="rect">
                      <a:avLst/>
                    </a:prstGeom>
                  </pic:spPr>
                </pic:pic>
              </a:graphicData>
            </a:graphic>
          </wp:inline>
        </w:drawing>
      </w:r>
    </w:p>
    <w:p w14:paraId="76DD532A" w14:textId="4A8A2984" w:rsidR="0098600B" w:rsidRDefault="0098600B" w:rsidP="00D9526F">
      <w:pPr>
        <w:ind w:firstLine="420"/>
        <w:jc w:val="center"/>
        <w:rPr>
          <w:rFonts w:ascii="宋体" w:hAnsi="宋体"/>
          <w:sz w:val="21"/>
          <w:szCs w:val="21"/>
        </w:rPr>
      </w:pPr>
      <w:r w:rsidRPr="00D9526F">
        <w:rPr>
          <w:rFonts w:ascii="宋体" w:hAnsi="宋体" w:hint="eastAsia"/>
          <w:sz w:val="21"/>
          <w:szCs w:val="21"/>
        </w:rPr>
        <w:t>图3</w:t>
      </w:r>
      <w:r w:rsidRPr="00D9526F">
        <w:rPr>
          <w:rFonts w:ascii="宋体" w:hAnsi="宋体"/>
          <w:sz w:val="21"/>
          <w:szCs w:val="21"/>
        </w:rPr>
        <w:t>-7</w:t>
      </w:r>
      <w:r w:rsidR="00D9526F" w:rsidRPr="00D9526F">
        <w:rPr>
          <w:rFonts w:ascii="宋体" w:hAnsi="宋体"/>
          <w:sz w:val="21"/>
          <w:szCs w:val="21"/>
        </w:rPr>
        <w:t xml:space="preserve"> </w:t>
      </w:r>
      <w:r w:rsidR="00D9526F" w:rsidRPr="00D9526F">
        <w:rPr>
          <w:rFonts w:ascii="宋体" w:hAnsi="宋体" w:hint="eastAsia"/>
          <w:sz w:val="21"/>
          <w:szCs w:val="21"/>
        </w:rPr>
        <w:t>选址评价结果</w:t>
      </w:r>
    </w:p>
    <w:p w14:paraId="3BDEED90" w14:textId="18BE193B" w:rsidR="00FD63C8" w:rsidRPr="00FD63C8" w:rsidRDefault="00FD63C8" w:rsidP="00FD63C8">
      <w:pPr>
        <w:ind w:firstLineChars="0" w:firstLine="0"/>
      </w:pPr>
      <w:r>
        <w:rPr>
          <w:rFonts w:ascii="黑体" w:eastAsia="黑体" w:hAnsi="黑体" w:hint="eastAsia"/>
        </w:rPr>
        <w:t>三</w:t>
      </w:r>
      <w:r w:rsidRPr="00EE0F71">
        <w:rPr>
          <w:rFonts w:ascii="黑体" w:eastAsia="黑体" w:hAnsi="黑体" w:hint="eastAsia"/>
        </w:rPr>
        <w:t>、</w:t>
      </w:r>
      <w:r>
        <w:rPr>
          <w:rFonts w:ascii="黑体" w:eastAsia="黑体" w:hAnsi="黑体" w:hint="eastAsia"/>
        </w:rPr>
        <w:t>讨论</w:t>
      </w:r>
    </w:p>
    <w:p w14:paraId="2AAD9ADE" w14:textId="0C56E8CF" w:rsidR="00FD63C8" w:rsidRDefault="00FD63C8" w:rsidP="00FD63C8">
      <w:pPr>
        <w:pStyle w:val="a3"/>
        <w:numPr>
          <w:ilvl w:val="0"/>
          <w:numId w:val="3"/>
        </w:numPr>
        <w:ind w:firstLineChars="0"/>
      </w:pPr>
      <w:r>
        <w:rPr>
          <w:rFonts w:hint="eastAsia"/>
        </w:rPr>
        <w:t>将栅格数据分析中的</w:t>
      </w:r>
      <w:r>
        <w:t>ClipPoly.shp</w:t>
      </w:r>
      <w:r>
        <w:rPr>
          <w:rFonts w:hint="eastAsia"/>
        </w:rPr>
        <w:t>的</w:t>
      </w:r>
      <w:r>
        <w:t>ID</w:t>
      </w:r>
      <w:r>
        <w:rPr>
          <w:rFonts w:hint="eastAsia"/>
        </w:rPr>
        <w:t>值分别设定为</w:t>
      </w:r>
      <w:r>
        <w:t>0</w:t>
      </w:r>
      <w:r>
        <w:rPr>
          <w:rFonts w:hint="eastAsia"/>
        </w:rPr>
        <w:t>和</w:t>
      </w:r>
      <w:r>
        <w:t>1</w:t>
      </w:r>
      <w:r>
        <w:rPr>
          <w:rFonts w:hint="eastAsia"/>
        </w:rPr>
        <w:t>，查看结果。</w:t>
      </w:r>
    </w:p>
    <w:p w14:paraId="27383D77" w14:textId="6E578C0D" w:rsidR="00FD63C8" w:rsidRDefault="00FD63C8" w:rsidP="00FD63C8">
      <w:pPr>
        <w:pStyle w:val="a3"/>
        <w:ind w:left="920" w:firstLineChars="0" w:firstLine="0"/>
      </w:pPr>
      <w:r>
        <w:rPr>
          <w:rFonts w:hint="eastAsia"/>
        </w:rPr>
        <w:t>答：</w:t>
      </w:r>
      <w:r w:rsidR="00047FE6">
        <w:rPr>
          <w:rFonts w:hint="eastAsia"/>
        </w:rPr>
        <w:t>当修改</w:t>
      </w:r>
      <w:r w:rsidR="00047FE6">
        <w:rPr>
          <w:rFonts w:hint="eastAsia"/>
        </w:rPr>
        <w:t>ClipPoly</w:t>
      </w:r>
      <w:r w:rsidR="00047FE6">
        <w:t>.shp</w:t>
      </w:r>
      <w:r w:rsidR="00047FE6">
        <w:rPr>
          <w:rFonts w:hint="eastAsia"/>
        </w:rPr>
        <w:t>的</w:t>
      </w:r>
      <w:r w:rsidR="00047FE6">
        <w:rPr>
          <w:rFonts w:hint="eastAsia"/>
        </w:rPr>
        <w:t>ID</w:t>
      </w:r>
      <w:r w:rsidR="00047FE6">
        <w:rPr>
          <w:rFonts w:hint="eastAsia"/>
        </w:rPr>
        <w:t>值时，要素转栅格时，转换后的</w:t>
      </w:r>
      <w:r w:rsidR="00047FE6">
        <w:rPr>
          <w:rFonts w:hint="eastAsia"/>
        </w:rPr>
        <w:t>value</w:t>
      </w:r>
      <w:r w:rsidR="00047FE6">
        <w:rPr>
          <w:rFonts w:hint="eastAsia"/>
        </w:rPr>
        <w:t>也将改变，如果</w:t>
      </w:r>
      <w:r w:rsidR="00047FE6">
        <w:rPr>
          <w:rFonts w:hint="eastAsia"/>
        </w:rPr>
        <w:t>ID</w:t>
      </w:r>
      <w:r w:rsidR="00047FE6">
        <w:rPr>
          <w:rFonts w:hint="eastAsia"/>
        </w:rPr>
        <w:t>值为</w:t>
      </w:r>
      <w:r w:rsidR="00047FE6">
        <w:rPr>
          <w:rFonts w:hint="eastAsia"/>
        </w:rPr>
        <w:t>0</w:t>
      </w:r>
      <w:r w:rsidR="00047FE6">
        <w:rPr>
          <w:rFonts w:hint="eastAsia"/>
        </w:rPr>
        <w:t>，则</w:t>
      </w:r>
      <w:r w:rsidR="00047FE6">
        <w:rPr>
          <w:rFonts w:hint="eastAsia"/>
        </w:rPr>
        <w:t>value</w:t>
      </w:r>
      <w:r w:rsidR="00047FE6">
        <w:rPr>
          <w:rFonts w:hint="eastAsia"/>
        </w:rPr>
        <w:t>值为</w:t>
      </w:r>
      <w:r w:rsidR="00047FE6">
        <w:rPr>
          <w:rFonts w:hint="eastAsia"/>
        </w:rPr>
        <w:t>0</w:t>
      </w:r>
      <w:r w:rsidR="00047FE6">
        <w:rPr>
          <w:rFonts w:hint="eastAsia"/>
        </w:rPr>
        <w:t>，进行栅格计算后所有像元的值都为</w:t>
      </w:r>
      <w:r w:rsidR="00047FE6">
        <w:rPr>
          <w:rFonts w:hint="eastAsia"/>
        </w:rPr>
        <w:t>0</w:t>
      </w:r>
      <w:r w:rsidR="00047FE6">
        <w:rPr>
          <w:rFonts w:hint="eastAsia"/>
        </w:rPr>
        <w:t>，若</w:t>
      </w:r>
      <w:r w:rsidR="00047FE6">
        <w:rPr>
          <w:rFonts w:hint="eastAsia"/>
        </w:rPr>
        <w:t>ID</w:t>
      </w:r>
      <w:r w:rsidR="00047FE6">
        <w:rPr>
          <w:rFonts w:hint="eastAsia"/>
        </w:rPr>
        <w:t>为</w:t>
      </w:r>
      <w:r w:rsidR="00047FE6">
        <w:rPr>
          <w:rFonts w:hint="eastAsia"/>
        </w:rPr>
        <w:t>1</w:t>
      </w:r>
      <w:r w:rsidR="00047FE6">
        <w:rPr>
          <w:rFonts w:hint="eastAsia"/>
        </w:rPr>
        <w:t>，</w:t>
      </w:r>
      <w:r w:rsidR="00047FE6">
        <w:rPr>
          <w:rFonts w:hint="eastAsia"/>
        </w:rPr>
        <w:t>value</w:t>
      </w:r>
      <w:r w:rsidR="00047FE6">
        <w:rPr>
          <w:rFonts w:hint="eastAsia"/>
        </w:rPr>
        <w:t>值为</w:t>
      </w:r>
      <w:r w:rsidR="00047FE6">
        <w:rPr>
          <w:rFonts w:hint="eastAsia"/>
        </w:rPr>
        <w:t>1</w:t>
      </w:r>
      <w:r w:rsidR="00047FE6">
        <w:rPr>
          <w:rFonts w:hint="eastAsia"/>
        </w:rPr>
        <w:t>，成功实现栅格的裁剪。</w:t>
      </w:r>
    </w:p>
    <w:p w14:paraId="611AF92F" w14:textId="5B0D27CC" w:rsidR="00FD63C8" w:rsidRDefault="00FD63C8" w:rsidP="00FD63C8">
      <w:pPr>
        <w:pStyle w:val="a3"/>
        <w:numPr>
          <w:ilvl w:val="0"/>
          <w:numId w:val="3"/>
        </w:numPr>
        <w:ind w:firstLineChars="0"/>
      </w:pPr>
      <w:r>
        <w:rPr>
          <w:rFonts w:hint="eastAsia"/>
        </w:rPr>
        <w:t>对标识操作的结果有何认识？</w:t>
      </w:r>
    </w:p>
    <w:p w14:paraId="5D36735D" w14:textId="411FAECE" w:rsidR="00047FE6" w:rsidRDefault="00047FE6" w:rsidP="00047FE6">
      <w:pPr>
        <w:pStyle w:val="a3"/>
        <w:ind w:left="920" w:firstLineChars="0" w:firstLine="0"/>
      </w:pPr>
      <w:r>
        <w:rPr>
          <w:rFonts w:hint="eastAsia"/>
        </w:rPr>
        <w:t>答：输入图层和识别图层进行标识叠加，在图形相交的区域，识别图层的属性将赋给输入图层在该区域范围内的地图要素，且在交叠区域有部分的图形变化。</w:t>
      </w:r>
    </w:p>
    <w:p w14:paraId="7652C22E" w14:textId="08693A61" w:rsidR="00E64F52" w:rsidRDefault="00E64F52" w:rsidP="00047FE6">
      <w:pPr>
        <w:pStyle w:val="a3"/>
        <w:ind w:left="920" w:firstLineChars="0" w:firstLine="0"/>
      </w:pPr>
      <w:r>
        <w:rPr>
          <w:noProof/>
        </w:rPr>
        <w:drawing>
          <wp:inline distT="0" distB="0" distL="0" distR="0" wp14:anchorId="47F1401A" wp14:editId="0D350D60">
            <wp:extent cx="4980952" cy="1561905"/>
            <wp:effectExtent l="0" t="0" r="0" b="635"/>
            <wp:docPr id="16521088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08812" name=""/>
                    <pic:cNvPicPr/>
                  </pic:nvPicPr>
                  <pic:blipFill>
                    <a:blip r:embed="rId25"/>
                    <a:stretch>
                      <a:fillRect/>
                    </a:stretch>
                  </pic:blipFill>
                  <pic:spPr>
                    <a:xfrm>
                      <a:off x="0" y="0"/>
                      <a:ext cx="4980952" cy="1561905"/>
                    </a:xfrm>
                    <a:prstGeom prst="rect">
                      <a:avLst/>
                    </a:prstGeom>
                  </pic:spPr>
                </pic:pic>
              </a:graphicData>
            </a:graphic>
          </wp:inline>
        </w:drawing>
      </w:r>
    </w:p>
    <w:p w14:paraId="62D6654D" w14:textId="0D99B2C8" w:rsidR="00FD63C8" w:rsidRDefault="00FD63C8" w:rsidP="00FD63C8">
      <w:pPr>
        <w:pStyle w:val="a3"/>
        <w:numPr>
          <w:ilvl w:val="0"/>
          <w:numId w:val="3"/>
        </w:numPr>
        <w:ind w:firstLineChars="0"/>
      </w:pPr>
      <w:r>
        <w:rPr>
          <w:rFonts w:hint="eastAsia"/>
        </w:rPr>
        <w:t>为避免用户寻找各种工具，请设计一个应用系统集成本实验中的各种操作？</w:t>
      </w:r>
    </w:p>
    <w:p w14:paraId="660157E0" w14:textId="03379A88" w:rsidR="00E64F52" w:rsidRDefault="00E64F52" w:rsidP="00E64F52">
      <w:pPr>
        <w:pStyle w:val="a3"/>
        <w:ind w:left="920" w:firstLineChars="0" w:firstLine="0"/>
      </w:pPr>
      <w:r>
        <w:rPr>
          <w:rFonts w:hint="eastAsia"/>
        </w:rPr>
        <w:t>设计一个空间分析与处理系统，该系统包括叠加分析</w:t>
      </w:r>
      <w:r w:rsidR="00BF40EB">
        <w:rPr>
          <w:rFonts w:hint="eastAsia"/>
        </w:rPr>
        <w:t>包含的功能有：擦除，标识，交集，联合，交集取反等，用于进行要素的空间处理。设计基本的属性管理工具，并包含相应的功能如字段计算器，增删字段，计算几何等，用于对空间数据的属性进行操作。还应有的功能有栅格计算，</w:t>
      </w:r>
      <w:r w:rsidR="00BF40EB">
        <w:rPr>
          <w:rFonts w:hint="eastAsia"/>
        </w:rPr>
        <w:lastRenderedPageBreak/>
        <w:t>距离分析，重分类，加权叠加这些工具是对栅格数据进行处理，这样一个基本的包含矢量，栅格，空间分析的应用系统设计完成了。</w:t>
      </w:r>
    </w:p>
    <w:p w14:paraId="4F954DC3" w14:textId="2F865834" w:rsidR="00FD63C8" w:rsidRPr="00FD63C8" w:rsidRDefault="00FD63C8" w:rsidP="00FD63C8">
      <w:pPr>
        <w:pStyle w:val="a3"/>
        <w:numPr>
          <w:ilvl w:val="0"/>
          <w:numId w:val="3"/>
        </w:numPr>
        <w:ind w:firstLineChars="0"/>
        <w:rPr>
          <w:rFonts w:hAnsi="宋体"/>
          <w:sz w:val="21"/>
          <w:szCs w:val="21"/>
        </w:rPr>
      </w:pPr>
      <w:r>
        <w:rPr>
          <w:rFonts w:hint="eastAsia"/>
        </w:rPr>
        <w:t>叠置分析的应用需要很多领域知识，实例中还有需要考虑的因素吗？</w:t>
      </w:r>
    </w:p>
    <w:p w14:paraId="46F199B8" w14:textId="77777777" w:rsidR="00E64F52" w:rsidRDefault="00E64F52" w:rsidP="00E64F52">
      <w:pPr>
        <w:pStyle w:val="a3"/>
        <w:numPr>
          <w:ilvl w:val="0"/>
          <w:numId w:val="6"/>
        </w:numPr>
        <w:ind w:firstLineChars="0"/>
      </w:pPr>
      <w:r>
        <w:rPr>
          <w:rFonts w:hint="eastAsia"/>
        </w:rPr>
        <w:t>数据准备：进行叠置分析前，需要确保参与分析的数据集具有一致的投影坐标系。</w:t>
      </w:r>
    </w:p>
    <w:p w14:paraId="3CEB9104" w14:textId="5E68EAA2" w:rsidR="00E64F52" w:rsidRDefault="00E64F52" w:rsidP="00E64F52">
      <w:pPr>
        <w:pStyle w:val="a3"/>
        <w:numPr>
          <w:ilvl w:val="0"/>
          <w:numId w:val="6"/>
        </w:numPr>
        <w:ind w:firstLineChars="0"/>
      </w:pPr>
      <w:r>
        <w:rPr>
          <w:rFonts w:hint="eastAsia"/>
        </w:rPr>
        <w:t>数据质量：在进行叠置分析前，需要对数据进行质量评估。检查数据的完整性、准确性和一致性。</w:t>
      </w:r>
    </w:p>
    <w:p w14:paraId="342724B7" w14:textId="42764E48" w:rsidR="00064B88" w:rsidRDefault="00E64F52" w:rsidP="00E64F52">
      <w:pPr>
        <w:pStyle w:val="a3"/>
        <w:numPr>
          <w:ilvl w:val="0"/>
          <w:numId w:val="6"/>
        </w:numPr>
        <w:ind w:firstLineChars="0"/>
      </w:pPr>
      <w:r>
        <w:rPr>
          <w:rFonts w:hint="eastAsia"/>
        </w:rPr>
        <w:t>空间关系和拓扑：在进行叠置分析时，需要考虑数据之间的空间关系和拓扑关系，包括考虑相交、包含、相邻等关系。</w:t>
      </w:r>
      <w:r w:rsidR="00064B88">
        <w:br/>
      </w:r>
      <w:r w:rsidR="00064B88">
        <w:br/>
      </w:r>
      <w:r w:rsidR="00064B88">
        <w:br/>
      </w:r>
      <w:r w:rsidR="00064B88">
        <w:br/>
      </w:r>
      <w:r w:rsidR="00064B88">
        <w:br/>
      </w:r>
      <w:r w:rsidR="00064B88">
        <w:br/>
      </w:r>
    </w:p>
    <w:p w14:paraId="4FA5FD4B" w14:textId="77777777" w:rsidR="00064B88" w:rsidRDefault="00064B88">
      <w:pPr>
        <w:spacing w:line="240" w:lineRule="auto"/>
        <w:ind w:firstLineChars="0" w:firstLine="0"/>
        <w:jc w:val="left"/>
      </w:pPr>
      <w:r>
        <w:br w:type="page"/>
      </w:r>
    </w:p>
    <w:p w14:paraId="38361585" w14:textId="77777777" w:rsidR="00064B88" w:rsidRDefault="00064B88" w:rsidP="00754B40">
      <w:pPr>
        <w:ind w:firstLine="640"/>
        <w:jc w:val="center"/>
        <w:rPr>
          <w:sz w:val="32"/>
          <w:szCs w:val="32"/>
        </w:rPr>
      </w:pPr>
    </w:p>
    <w:p w14:paraId="0DE46D5B" w14:textId="77777777" w:rsidR="00064B88" w:rsidRDefault="00064B88" w:rsidP="00754B40">
      <w:pPr>
        <w:ind w:firstLine="880"/>
        <w:jc w:val="center"/>
        <w:rPr>
          <w:sz w:val="44"/>
          <w:szCs w:val="44"/>
        </w:rPr>
      </w:pPr>
    </w:p>
    <w:p w14:paraId="0F43EDF7" w14:textId="77777777" w:rsidR="00064B88" w:rsidRPr="00007F26" w:rsidRDefault="00064B88" w:rsidP="00754B40">
      <w:pPr>
        <w:ind w:firstLine="880"/>
        <w:jc w:val="center"/>
        <w:rPr>
          <w:sz w:val="44"/>
          <w:szCs w:val="44"/>
        </w:rPr>
      </w:pPr>
      <w:r w:rsidRPr="00007F26">
        <w:rPr>
          <w:rFonts w:hint="eastAsia"/>
          <w:sz w:val="44"/>
          <w:szCs w:val="44"/>
        </w:rPr>
        <w:t>《地理信息系统原理》</w:t>
      </w:r>
      <w:r>
        <w:rPr>
          <w:rFonts w:hint="eastAsia"/>
          <w:sz w:val="44"/>
          <w:szCs w:val="44"/>
        </w:rPr>
        <w:t>实验报告</w:t>
      </w:r>
    </w:p>
    <w:p w14:paraId="3C0CCF28" w14:textId="77777777" w:rsidR="00064B88" w:rsidRDefault="00064B88" w:rsidP="00754B40">
      <w:pPr>
        <w:ind w:firstLine="640"/>
        <w:jc w:val="center"/>
        <w:rPr>
          <w:sz w:val="32"/>
          <w:szCs w:val="32"/>
        </w:rPr>
      </w:pPr>
    </w:p>
    <w:p w14:paraId="527414BC" w14:textId="77777777" w:rsidR="00064B88" w:rsidRDefault="00064B88" w:rsidP="00754B40">
      <w:pPr>
        <w:ind w:firstLine="640"/>
        <w:jc w:val="center"/>
        <w:rPr>
          <w:sz w:val="32"/>
          <w:szCs w:val="32"/>
        </w:rPr>
      </w:pPr>
    </w:p>
    <w:p w14:paraId="4A4C5D04" w14:textId="77777777" w:rsidR="00064B88" w:rsidRDefault="00064B88" w:rsidP="00754B40">
      <w:pPr>
        <w:ind w:firstLine="640"/>
        <w:jc w:val="center"/>
        <w:rPr>
          <w:sz w:val="32"/>
          <w:szCs w:val="32"/>
        </w:rPr>
      </w:pPr>
    </w:p>
    <w:p w14:paraId="6E9951CB" w14:textId="77777777" w:rsidR="00064B88" w:rsidRPr="00754B40" w:rsidRDefault="00064B88" w:rsidP="00754B40">
      <w:pPr>
        <w:ind w:firstLine="640"/>
        <w:jc w:val="center"/>
        <w:rPr>
          <w:sz w:val="32"/>
          <w:szCs w:val="32"/>
        </w:rPr>
      </w:pPr>
    </w:p>
    <w:p w14:paraId="0AE3D5CE" w14:textId="77777777" w:rsidR="00064B88" w:rsidRPr="00525121" w:rsidRDefault="00064B88" w:rsidP="00754B40">
      <w:pPr>
        <w:ind w:firstLineChars="300" w:firstLine="960"/>
        <w:rPr>
          <w:sz w:val="32"/>
          <w:szCs w:val="32"/>
          <w:u w:val="single"/>
        </w:rPr>
      </w:pPr>
      <w:r>
        <w:rPr>
          <w:rFonts w:hint="eastAsia"/>
          <w:sz w:val="32"/>
          <w:szCs w:val="32"/>
        </w:rPr>
        <w:t>实验名称</w:t>
      </w:r>
      <w:r>
        <w:rPr>
          <w:rFonts w:hint="eastAsia"/>
          <w:sz w:val="32"/>
          <w:szCs w:val="32"/>
        </w:rPr>
        <w:t>:</w:t>
      </w:r>
      <w:r>
        <w:rPr>
          <w:sz w:val="32"/>
          <w:szCs w:val="32"/>
          <w:u w:val="single"/>
        </w:rPr>
        <w:t xml:space="preserve"> </w:t>
      </w:r>
      <w:r>
        <w:rPr>
          <w:rFonts w:hint="eastAsia"/>
          <w:sz w:val="32"/>
          <w:szCs w:val="32"/>
          <w:u w:val="single"/>
        </w:rPr>
        <w:t xml:space="preserve"> </w:t>
      </w:r>
      <w:r>
        <w:rPr>
          <w:sz w:val="32"/>
          <w:szCs w:val="32"/>
          <w:u w:val="single"/>
        </w:rPr>
        <w:t xml:space="preserve">        </w:t>
      </w:r>
      <w:r>
        <w:rPr>
          <w:rFonts w:hint="eastAsia"/>
          <w:sz w:val="32"/>
          <w:szCs w:val="32"/>
          <w:u w:val="single"/>
        </w:rPr>
        <w:t>网络分析</w:t>
      </w:r>
      <w:r>
        <w:rPr>
          <w:rFonts w:hint="eastAsia"/>
          <w:sz w:val="32"/>
          <w:szCs w:val="32"/>
          <w:u w:val="single"/>
        </w:rPr>
        <w:t xml:space="preserve"> </w:t>
      </w:r>
      <w:r>
        <w:rPr>
          <w:sz w:val="32"/>
          <w:szCs w:val="32"/>
          <w:u w:val="single"/>
        </w:rPr>
        <w:t xml:space="preserve">              </w:t>
      </w:r>
    </w:p>
    <w:p w14:paraId="618DF974" w14:textId="77777777" w:rsidR="00064B88" w:rsidRDefault="00064B88" w:rsidP="00754B40">
      <w:pPr>
        <w:ind w:firstLine="640"/>
        <w:jc w:val="center"/>
        <w:rPr>
          <w:sz w:val="32"/>
          <w:szCs w:val="32"/>
        </w:rPr>
      </w:pPr>
    </w:p>
    <w:p w14:paraId="1EA7CB22" w14:textId="77777777" w:rsidR="00064B88" w:rsidRDefault="00064B88" w:rsidP="00754B40">
      <w:pPr>
        <w:ind w:firstLineChars="300" w:firstLine="960"/>
        <w:rPr>
          <w:sz w:val="32"/>
          <w:szCs w:val="32"/>
        </w:rPr>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Pr>
          <w:rFonts w:hint="eastAsia"/>
          <w:sz w:val="32"/>
          <w:szCs w:val="32"/>
          <w:u w:val="single"/>
        </w:rPr>
        <w:t xml:space="preserve"> </w:t>
      </w:r>
      <w:r>
        <w:rPr>
          <w:sz w:val="32"/>
          <w:szCs w:val="32"/>
          <w:u w:val="single"/>
        </w:rPr>
        <w:t xml:space="preserve">         </w:t>
      </w:r>
      <w:r>
        <w:rPr>
          <w:rFonts w:hint="eastAsia"/>
          <w:sz w:val="32"/>
          <w:szCs w:val="32"/>
          <w:u w:val="single"/>
        </w:rPr>
        <w:t>马骁</w:t>
      </w:r>
      <w:r>
        <w:rPr>
          <w:sz w:val="32"/>
          <w:szCs w:val="32"/>
          <w:u w:val="single"/>
        </w:rPr>
        <w:t xml:space="preserve">                   </w:t>
      </w:r>
    </w:p>
    <w:p w14:paraId="262891B9" w14:textId="77777777" w:rsidR="00064B88" w:rsidRDefault="00064B88" w:rsidP="00754B40">
      <w:pPr>
        <w:ind w:firstLine="640"/>
        <w:jc w:val="center"/>
        <w:rPr>
          <w:sz w:val="32"/>
          <w:szCs w:val="32"/>
        </w:rPr>
      </w:pPr>
    </w:p>
    <w:p w14:paraId="7D6B2CC9" w14:textId="77777777" w:rsidR="00064B88" w:rsidRDefault="00064B88" w:rsidP="00754B40">
      <w:pPr>
        <w:ind w:firstLineChars="300" w:firstLine="960"/>
        <w:rPr>
          <w:sz w:val="32"/>
          <w:szCs w:val="32"/>
        </w:rPr>
      </w:pPr>
      <w:r>
        <w:rPr>
          <w:rFonts w:hint="eastAsia"/>
          <w:sz w:val="32"/>
          <w:szCs w:val="32"/>
        </w:rPr>
        <w:t>班</w:t>
      </w:r>
      <w:r>
        <w:rPr>
          <w:rFonts w:hint="eastAsia"/>
          <w:sz w:val="32"/>
          <w:szCs w:val="32"/>
        </w:rPr>
        <w:t xml:space="preserve"> </w:t>
      </w:r>
      <w:r>
        <w:rPr>
          <w:sz w:val="32"/>
          <w:szCs w:val="32"/>
        </w:rPr>
        <w:t xml:space="preserve">  </w:t>
      </w:r>
      <w:r>
        <w:rPr>
          <w:rFonts w:hint="eastAsia"/>
          <w:sz w:val="32"/>
          <w:szCs w:val="32"/>
        </w:rPr>
        <w:t>级：</w:t>
      </w:r>
      <w:r>
        <w:rPr>
          <w:sz w:val="32"/>
          <w:szCs w:val="32"/>
          <w:u w:val="single"/>
        </w:rPr>
        <w:t xml:space="preserve">          21</w:t>
      </w:r>
      <w:r w:rsidRPr="00525121">
        <w:rPr>
          <w:rFonts w:hint="eastAsia"/>
          <w:sz w:val="32"/>
          <w:szCs w:val="32"/>
          <w:u w:val="single"/>
        </w:rPr>
        <w:t>级地信</w:t>
      </w:r>
      <w:r w:rsidRPr="00525121">
        <w:rPr>
          <w:rFonts w:hint="eastAsia"/>
          <w:sz w:val="32"/>
          <w:szCs w:val="32"/>
          <w:u w:val="single"/>
        </w:rPr>
        <w:t>1</w:t>
      </w:r>
      <w:r w:rsidRPr="00525121">
        <w:rPr>
          <w:rFonts w:hint="eastAsia"/>
          <w:sz w:val="32"/>
          <w:szCs w:val="32"/>
          <w:u w:val="single"/>
        </w:rPr>
        <w:t>班</w:t>
      </w:r>
      <w:r>
        <w:rPr>
          <w:rFonts w:hint="eastAsia"/>
          <w:sz w:val="32"/>
          <w:szCs w:val="32"/>
          <w:u w:val="single"/>
        </w:rPr>
        <w:t xml:space="preserve"> </w:t>
      </w:r>
      <w:r>
        <w:rPr>
          <w:sz w:val="32"/>
          <w:szCs w:val="32"/>
          <w:u w:val="single"/>
        </w:rPr>
        <w:t xml:space="preserve">         </w:t>
      </w:r>
    </w:p>
    <w:p w14:paraId="13A21F45" w14:textId="77777777" w:rsidR="00064B88" w:rsidRDefault="00064B88" w:rsidP="00754B40">
      <w:pPr>
        <w:ind w:firstLine="640"/>
        <w:jc w:val="center"/>
        <w:rPr>
          <w:sz w:val="32"/>
          <w:szCs w:val="32"/>
        </w:rPr>
      </w:pPr>
    </w:p>
    <w:p w14:paraId="4D966478" w14:textId="77777777" w:rsidR="00064B88" w:rsidRDefault="00064B88" w:rsidP="00754B40">
      <w:pPr>
        <w:ind w:firstLineChars="300" w:firstLine="960"/>
        <w:rPr>
          <w:sz w:val="32"/>
          <w:szCs w:val="32"/>
        </w:rPr>
      </w:pPr>
      <w:r>
        <w:rPr>
          <w:rFonts w:hint="eastAsia"/>
          <w:sz w:val="32"/>
          <w:szCs w:val="32"/>
        </w:rPr>
        <w:t>学</w:t>
      </w:r>
      <w:r>
        <w:rPr>
          <w:rFonts w:hint="eastAsia"/>
          <w:sz w:val="32"/>
          <w:szCs w:val="32"/>
        </w:rPr>
        <w:t xml:space="preserve"> </w:t>
      </w:r>
      <w:r>
        <w:rPr>
          <w:sz w:val="32"/>
          <w:szCs w:val="32"/>
        </w:rPr>
        <w:t xml:space="preserve">  </w:t>
      </w:r>
      <w:r>
        <w:rPr>
          <w:rFonts w:hint="eastAsia"/>
          <w:sz w:val="32"/>
          <w:szCs w:val="32"/>
        </w:rPr>
        <w:t>号：</w:t>
      </w:r>
      <w:r>
        <w:rPr>
          <w:sz w:val="32"/>
          <w:szCs w:val="32"/>
          <w:u w:val="single"/>
        </w:rPr>
        <w:t xml:space="preserve">          07212393               </w:t>
      </w:r>
    </w:p>
    <w:p w14:paraId="1D993799" w14:textId="77777777" w:rsidR="00064B88" w:rsidRDefault="00064B88" w:rsidP="00754B40">
      <w:pPr>
        <w:ind w:firstLine="640"/>
        <w:jc w:val="center"/>
        <w:rPr>
          <w:sz w:val="32"/>
          <w:szCs w:val="32"/>
        </w:rPr>
      </w:pPr>
    </w:p>
    <w:p w14:paraId="19F6A08E" w14:textId="77777777" w:rsidR="00064B88" w:rsidRDefault="00064B88" w:rsidP="00754B40">
      <w:pPr>
        <w:ind w:firstLine="640"/>
        <w:jc w:val="center"/>
        <w:rPr>
          <w:sz w:val="32"/>
          <w:szCs w:val="32"/>
        </w:rPr>
      </w:pPr>
    </w:p>
    <w:p w14:paraId="257A355D" w14:textId="77777777" w:rsidR="00064B88" w:rsidRDefault="00064B88" w:rsidP="00754B40">
      <w:pPr>
        <w:ind w:firstLine="640"/>
        <w:jc w:val="center"/>
        <w:rPr>
          <w:sz w:val="32"/>
          <w:szCs w:val="32"/>
        </w:rPr>
      </w:pPr>
    </w:p>
    <w:p w14:paraId="5C5DF917" w14:textId="77777777" w:rsidR="00064B88" w:rsidRDefault="00064B88" w:rsidP="00754B40">
      <w:pPr>
        <w:ind w:firstLine="640"/>
        <w:jc w:val="center"/>
        <w:rPr>
          <w:sz w:val="32"/>
          <w:szCs w:val="32"/>
        </w:rPr>
      </w:pPr>
    </w:p>
    <w:p w14:paraId="1C29CC10" w14:textId="77777777" w:rsidR="00064B88" w:rsidRDefault="00064B88" w:rsidP="00754B40">
      <w:pPr>
        <w:ind w:firstLine="640"/>
        <w:jc w:val="center"/>
        <w:rPr>
          <w:sz w:val="32"/>
          <w:szCs w:val="32"/>
        </w:rPr>
      </w:pPr>
    </w:p>
    <w:p w14:paraId="0A863A16" w14:textId="77777777" w:rsidR="00064B88" w:rsidRDefault="00064B88" w:rsidP="00754B40">
      <w:pPr>
        <w:ind w:firstLine="640"/>
        <w:jc w:val="center"/>
        <w:rPr>
          <w:sz w:val="32"/>
          <w:szCs w:val="32"/>
        </w:rPr>
      </w:pPr>
      <w:r>
        <w:rPr>
          <w:rFonts w:hint="eastAsia"/>
          <w:sz w:val="32"/>
          <w:szCs w:val="32"/>
        </w:rPr>
        <w:t>中国矿业大学环境与测绘学院</w:t>
      </w:r>
    </w:p>
    <w:p w14:paraId="5A6F2147" w14:textId="77777777" w:rsidR="00064B88" w:rsidRDefault="00064B88" w:rsidP="00754B40">
      <w:pPr>
        <w:ind w:firstLine="640"/>
        <w:jc w:val="center"/>
        <w:rPr>
          <w:sz w:val="32"/>
          <w:szCs w:val="32"/>
        </w:rPr>
      </w:pPr>
      <w:r>
        <w:rPr>
          <w:rFonts w:hint="eastAsia"/>
          <w:sz w:val="32"/>
          <w:szCs w:val="32"/>
        </w:rPr>
        <w:t>2</w:t>
      </w:r>
      <w:r>
        <w:rPr>
          <w:sz w:val="32"/>
          <w:szCs w:val="32"/>
        </w:rPr>
        <w:t>023</w:t>
      </w:r>
      <w:r>
        <w:rPr>
          <w:rFonts w:hint="eastAsia"/>
          <w:sz w:val="32"/>
          <w:szCs w:val="32"/>
        </w:rPr>
        <w:t>年</w:t>
      </w:r>
      <w:r>
        <w:rPr>
          <w:rFonts w:hint="eastAsia"/>
          <w:sz w:val="32"/>
          <w:szCs w:val="32"/>
        </w:rPr>
        <w:t>6</w:t>
      </w:r>
      <w:r>
        <w:rPr>
          <w:rFonts w:hint="eastAsia"/>
          <w:sz w:val="32"/>
          <w:szCs w:val="32"/>
        </w:rPr>
        <w:t>月</w:t>
      </w:r>
      <w:r>
        <w:rPr>
          <w:rFonts w:hint="eastAsia"/>
          <w:sz w:val="32"/>
          <w:szCs w:val="32"/>
        </w:rPr>
        <w:t>1</w:t>
      </w:r>
      <w:r>
        <w:rPr>
          <w:sz w:val="32"/>
          <w:szCs w:val="32"/>
        </w:rPr>
        <w:t>6</w:t>
      </w:r>
      <w:r>
        <w:rPr>
          <w:rFonts w:hint="eastAsia"/>
          <w:sz w:val="32"/>
          <w:szCs w:val="32"/>
        </w:rPr>
        <w:t>日</w:t>
      </w:r>
    </w:p>
    <w:p w14:paraId="745C7EFA" w14:textId="77777777" w:rsidR="00064B88" w:rsidRDefault="00064B88">
      <w:pPr>
        <w:ind w:firstLine="480"/>
      </w:pPr>
    </w:p>
    <w:p w14:paraId="1B802306" w14:textId="77777777" w:rsidR="00064B88" w:rsidRDefault="00064B88">
      <w:pPr>
        <w:ind w:firstLine="480"/>
      </w:pPr>
    </w:p>
    <w:p w14:paraId="1DCC6DBB" w14:textId="77777777" w:rsidR="00064B88" w:rsidRDefault="00064B88" w:rsidP="00D0426B">
      <w:pPr>
        <w:pStyle w:val="1"/>
        <w:ind w:firstLine="640"/>
      </w:pPr>
      <w:r>
        <w:rPr>
          <w:rFonts w:hint="eastAsia"/>
        </w:rPr>
        <w:lastRenderedPageBreak/>
        <w:t>实验七</w:t>
      </w:r>
      <w:r>
        <w:rPr>
          <w:rFonts w:hint="eastAsia"/>
        </w:rPr>
        <w:t xml:space="preserve"> </w:t>
      </w:r>
      <w:r>
        <w:t xml:space="preserve">    </w:t>
      </w:r>
      <w:r>
        <w:rPr>
          <w:rFonts w:hint="eastAsia"/>
        </w:rPr>
        <w:t>网络分析</w:t>
      </w:r>
    </w:p>
    <w:p w14:paraId="469A5C86" w14:textId="77777777" w:rsidR="00064B88" w:rsidRDefault="00064B88" w:rsidP="00D0426B">
      <w:pPr>
        <w:ind w:firstLineChars="0" w:firstLine="0"/>
        <w:rPr>
          <w:rFonts w:ascii="黑体" w:eastAsia="黑体" w:hAnsi="黑体"/>
        </w:rPr>
      </w:pPr>
      <w:r>
        <w:rPr>
          <w:rFonts w:ascii="黑体" w:eastAsia="黑体" w:hAnsi="黑体" w:hint="eastAsia"/>
        </w:rPr>
        <w:t>一、实验目的与主要内容</w:t>
      </w:r>
    </w:p>
    <w:p w14:paraId="2ADC665C" w14:textId="77777777" w:rsidR="00064B88" w:rsidRDefault="00064B88" w:rsidP="00D0426B">
      <w:pPr>
        <w:ind w:firstLine="480"/>
      </w:pPr>
      <w:r>
        <w:rPr>
          <w:rFonts w:hint="eastAsia"/>
        </w:rPr>
        <w:t>1</w:t>
      </w:r>
      <w:r>
        <w:rPr>
          <w:rFonts w:hint="eastAsia"/>
        </w:rPr>
        <w:t>、实验目的</w:t>
      </w:r>
    </w:p>
    <w:p w14:paraId="644F9D8E" w14:textId="77777777" w:rsidR="00064B88" w:rsidRDefault="00064B88" w:rsidP="00064B88">
      <w:pPr>
        <w:pStyle w:val="a3"/>
        <w:numPr>
          <w:ilvl w:val="0"/>
          <w:numId w:val="7"/>
        </w:numPr>
        <w:ind w:firstLineChars="0"/>
      </w:pPr>
      <w:r>
        <w:rPr>
          <w:rFonts w:hint="eastAsia"/>
        </w:rPr>
        <w:t>加深对网络分析基本原理、方法的认识；</w:t>
      </w:r>
    </w:p>
    <w:p w14:paraId="5D5C2B06" w14:textId="77777777" w:rsidR="00064B88" w:rsidRDefault="00064B88" w:rsidP="00064B88">
      <w:pPr>
        <w:pStyle w:val="a3"/>
        <w:numPr>
          <w:ilvl w:val="0"/>
          <w:numId w:val="7"/>
        </w:numPr>
        <w:ind w:firstLineChars="0"/>
      </w:pPr>
      <w:r>
        <w:rPr>
          <w:rFonts w:hint="eastAsia"/>
        </w:rPr>
        <w:t>熟练掌握</w:t>
      </w:r>
      <w:r>
        <w:t>GIS</w:t>
      </w:r>
      <w:r>
        <w:rPr>
          <w:rFonts w:hint="eastAsia"/>
        </w:rPr>
        <w:t>中网络分析的过程及技术、方法；</w:t>
      </w:r>
    </w:p>
    <w:p w14:paraId="33EB683C" w14:textId="77777777" w:rsidR="00064B88" w:rsidRDefault="00064B88" w:rsidP="00064B88">
      <w:pPr>
        <w:pStyle w:val="a3"/>
        <w:numPr>
          <w:ilvl w:val="0"/>
          <w:numId w:val="7"/>
        </w:numPr>
        <w:ind w:firstLineChars="0"/>
      </w:pPr>
      <w:r>
        <w:rPr>
          <w:rFonts w:hint="eastAsia"/>
        </w:rPr>
        <w:t>结合实际，掌握利用网络分析方法解决地学空间分析问题的能力。</w:t>
      </w:r>
    </w:p>
    <w:p w14:paraId="690AA494" w14:textId="77777777" w:rsidR="00064B88" w:rsidRDefault="00064B88" w:rsidP="00D0426B">
      <w:pPr>
        <w:ind w:left="480" w:firstLineChars="0" w:firstLine="0"/>
      </w:pPr>
      <w:r>
        <w:rPr>
          <w:rFonts w:hint="eastAsia"/>
        </w:rPr>
        <w:t>2</w:t>
      </w:r>
      <w:r>
        <w:rPr>
          <w:rFonts w:hint="eastAsia"/>
        </w:rPr>
        <w:t>、实验内容</w:t>
      </w:r>
    </w:p>
    <w:p w14:paraId="5858B95A" w14:textId="77777777" w:rsidR="00064B88" w:rsidRDefault="00064B88" w:rsidP="00064B88">
      <w:pPr>
        <w:pStyle w:val="a3"/>
        <w:numPr>
          <w:ilvl w:val="0"/>
          <w:numId w:val="8"/>
        </w:numPr>
        <w:ind w:firstLineChars="0"/>
      </w:pPr>
      <w:r>
        <w:rPr>
          <w:rFonts w:hint="eastAsia"/>
        </w:rPr>
        <w:t>几何网络的构建；</w:t>
      </w:r>
    </w:p>
    <w:p w14:paraId="5ECB87A3" w14:textId="77777777" w:rsidR="00064B88" w:rsidRDefault="00064B88" w:rsidP="00064B88">
      <w:pPr>
        <w:pStyle w:val="a3"/>
        <w:numPr>
          <w:ilvl w:val="0"/>
          <w:numId w:val="8"/>
        </w:numPr>
        <w:ind w:firstLineChars="0"/>
      </w:pPr>
      <w:r>
        <w:rPr>
          <w:rFonts w:hint="eastAsia"/>
        </w:rPr>
        <w:t>无权最短路径计算和搜索；</w:t>
      </w:r>
    </w:p>
    <w:p w14:paraId="411F5F2B" w14:textId="77777777" w:rsidR="00064B88" w:rsidRDefault="00064B88" w:rsidP="00064B88">
      <w:pPr>
        <w:pStyle w:val="a3"/>
        <w:numPr>
          <w:ilvl w:val="0"/>
          <w:numId w:val="8"/>
        </w:numPr>
        <w:ind w:firstLineChars="0"/>
      </w:pPr>
      <w:r>
        <w:rPr>
          <w:rFonts w:hint="eastAsia"/>
        </w:rPr>
        <w:t>加权最短路径计算和搜索；</w:t>
      </w:r>
    </w:p>
    <w:p w14:paraId="6B92BE20" w14:textId="77777777" w:rsidR="00064B88" w:rsidRDefault="00064B88" w:rsidP="00064B88">
      <w:pPr>
        <w:pStyle w:val="a3"/>
        <w:numPr>
          <w:ilvl w:val="0"/>
          <w:numId w:val="8"/>
        </w:numPr>
        <w:ind w:firstLineChars="0"/>
      </w:pPr>
      <w:r>
        <w:rPr>
          <w:rFonts w:hint="eastAsia"/>
        </w:rPr>
        <w:t>网络分析工具的使用。</w:t>
      </w:r>
    </w:p>
    <w:p w14:paraId="7794B2BB" w14:textId="77777777" w:rsidR="00064B88" w:rsidRDefault="00064B88" w:rsidP="00D0426B">
      <w:pPr>
        <w:ind w:firstLineChars="0" w:firstLine="0"/>
        <w:rPr>
          <w:rFonts w:ascii="黑体" w:eastAsia="黑体" w:hAnsi="黑体"/>
        </w:rPr>
      </w:pPr>
      <w:r>
        <w:rPr>
          <w:rFonts w:ascii="黑体" w:eastAsia="黑体" w:hAnsi="黑体" w:hint="eastAsia"/>
        </w:rPr>
        <w:t>二</w:t>
      </w:r>
      <w:r w:rsidRPr="00EE0F71">
        <w:rPr>
          <w:rFonts w:ascii="黑体" w:eastAsia="黑体" w:hAnsi="黑体" w:hint="eastAsia"/>
        </w:rPr>
        <w:t>、</w:t>
      </w:r>
      <w:r>
        <w:rPr>
          <w:rFonts w:ascii="黑体" w:eastAsia="黑体" w:hAnsi="黑体" w:hint="eastAsia"/>
        </w:rPr>
        <w:t>过程与结果</w:t>
      </w:r>
    </w:p>
    <w:p w14:paraId="1E99995C" w14:textId="77777777" w:rsidR="00064B88" w:rsidRDefault="00064B88" w:rsidP="00D0426B">
      <w:pPr>
        <w:ind w:firstLine="480"/>
      </w:pPr>
      <w:r>
        <w:rPr>
          <w:rFonts w:hint="eastAsia"/>
        </w:rPr>
        <w:t>1</w:t>
      </w:r>
      <w:r>
        <w:rPr>
          <w:rFonts w:hint="eastAsia"/>
        </w:rPr>
        <w:t>、几何网络分析</w:t>
      </w:r>
    </w:p>
    <w:p w14:paraId="059D27C8" w14:textId="77777777" w:rsidR="00064B88" w:rsidRDefault="00064B88" w:rsidP="00D0426B">
      <w:pPr>
        <w:ind w:firstLine="480"/>
      </w:pPr>
      <w:r>
        <w:rPr>
          <w:rFonts w:hint="eastAsia"/>
        </w:rPr>
        <w:t>网络分析是对地理网络（如交通网）、各基础设施网络等进行地理分析和模型化的过程。通过研究网络的状态以及模拟和分析资源在网络上的流动和分配情况，解决网络结构及其资源等的优化问题。常见的应用如最短路径的寻找、资源的最佳分配等。几何网络分析的基本步骤包括：</w:t>
      </w:r>
    </w:p>
    <w:p w14:paraId="790BD076" w14:textId="77777777" w:rsidR="00064B88" w:rsidRDefault="00064B88" w:rsidP="00D0426B">
      <w:pPr>
        <w:ind w:firstLine="480"/>
      </w:pPr>
      <w:r>
        <w:t>(1)</w:t>
      </w:r>
      <w:r>
        <w:rPr>
          <w:rFonts w:hint="eastAsia"/>
        </w:rPr>
        <w:t>建立几何网络；</w:t>
      </w:r>
    </w:p>
    <w:p w14:paraId="55493088" w14:textId="77777777" w:rsidR="00064B88" w:rsidRDefault="00064B88" w:rsidP="00D0426B">
      <w:pPr>
        <w:ind w:firstLine="480"/>
      </w:pPr>
      <w:r>
        <w:t>(2)</w:t>
      </w:r>
      <w:r>
        <w:rPr>
          <w:rFonts w:hint="eastAsia"/>
        </w:rPr>
        <w:t>设置几何网络的连通性；</w:t>
      </w:r>
    </w:p>
    <w:p w14:paraId="73D7C05F" w14:textId="77777777" w:rsidR="00064B88" w:rsidRDefault="00064B88" w:rsidP="00D0426B">
      <w:pPr>
        <w:ind w:firstLine="480"/>
      </w:pPr>
      <w:r>
        <w:t>(3)</w:t>
      </w:r>
      <w:r>
        <w:rPr>
          <w:rFonts w:hint="eastAsia"/>
        </w:rPr>
        <w:t>编辑几何网络；</w:t>
      </w:r>
    </w:p>
    <w:p w14:paraId="36FBFD17" w14:textId="77777777" w:rsidR="00064B88" w:rsidRDefault="00064B88" w:rsidP="00D0426B">
      <w:pPr>
        <w:ind w:firstLine="480"/>
      </w:pPr>
      <w:r>
        <w:t>(4)</w:t>
      </w:r>
      <w:r>
        <w:rPr>
          <w:rFonts w:hint="eastAsia"/>
        </w:rPr>
        <w:t>执行几何网络分析任务。</w:t>
      </w:r>
    </w:p>
    <w:p w14:paraId="7C292981" w14:textId="77777777" w:rsidR="00064B88" w:rsidRDefault="00064B88" w:rsidP="00D0426B">
      <w:pPr>
        <w:ind w:firstLine="480"/>
      </w:pPr>
      <w:r>
        <w:rPr>
          <w:rFonts w:hint="eastAsia"/>
        </w:rPr>
        <w:t>1</w:t>
      </w:r>
      <w:r>
        <w:t xml:space="preserve">)  </w:t>
      </w:r>
      <w:r>
        <w:rPr>
          <w:rFonts w:hint="eastAsia"/>
        </w:rPr>
        <w:t>几何网络构建</w:t>
      </w:r>
    </w:p>
    <w:p w14:paraId="522A2503" w14:textId="77777777" w:rsidR="00064B88" w:rsidRDefault="00064B88" w:rsidP="00D0426B">
      <w:pPr>
        <w:ind w:firstLine="460"/>
        <w:rPr>
          <w:sz w:val="23"/>
          <w:szCs w:val="23"/>
        </w:rPr>
      </w:pPr>
      <w:r>
        <w:rPr>
          <w:rFonts w:hint="eastAsia"/>
          <w:sz w:val="23"/>
          <w:szCs w:val="23"/>
        </w:rPr>
        <w:t>几何网络实际上是组成网络的要素类集合。一旦建立了几何网络，就可以使用网络分析算法按特定的方式处理网络要素，建立几何网络必须在</w:t>
      </w:r>
      <w:r>
        <w:rPr>
          <w:rFonts w:cs="Times New Roman"/>
          <w:sz w:val="23"/>
          <w:szCs w:val="23"/>
        </w:rPr>
        <w:t>Geodatabase</w:t>
      </w:r>
      <w:r>
        <w:rPr>
          <w:rFonts w:hint="eastAsia"/>
          <w:sz w:val="23"/>
          <w:szCs w:val="23"/>
        </w:rPr>
        <w:t>中进行，具体步骤如下：</w:t>
      </w:r>
    </w:p>
    <w:p w14:paraId="35DAB457" w14:textId="77777777" w:rsidR="00064B88" w:rsidRPr="002B6A2F" w:rsidRDefault="00064B88" w:rsidP="00D0426B">
      <w:pPr>
        <w:ind w:firstLine="480"/>
      </w:pPr>
      <w:r w:rsidRPr="002B6A2F">
        <w:rPr>
          <w:rFonts w:hint="eastAsia"/>
        </w:rPr>
        <w:t>首先创建个人地理数据库</w:t>
      </w:r>
      <w:r w:rsidRPr="002B6A2F">
        <w:rPr>
          <w:rFonts w:hint="eastAsia"/>
        </w:rPr>
        <w:t>gt.</w:t>
      </w:r>
      <w:r w:rsidRPr="002B6A2F">
        <w:t>mdb</w:t>
      </w:r>
      <w:r w:rsidRPr="002B6A2F">
        <w:t>，</w:t>
      </w:r>
      <w:r w:rsidRPr="002B6A2F">
        <w:rPr>
          <w:rFonts w:hint="eastAsia"/>
        </w:rPr>
        <w:t>，新建要素数据集</w:t>
      </w:r>
      <w:r w:rsidRPr="002B6A2F">
        <w:rPr>
          <w:rFonts w:hint="eastAsia"/>
        </w:rPr>
        <w:t>gt</w:t>
      </w:r>
      <w:r w:rsidRPr="002B6A2F">
        <w:rPr>
          <w:rFonts w:hint="eastAsia"/>
        </w:rPr>
        <w:t>，选择地理坐标系</w:t>
      </w:r>
      <w:r w:rsidRPr="002B6A2F">
        <w:rPr>
          <w:rFonts w:hint="eastAsia"/>
        </w:rPr>
        <w:t>WGS</w:t>
      </w:r>
      <w:r w:rsidRPr="002B6A2F">
        <w:t xml:space="preserve"> 1984</w:t>
      </w:r>
      <w:r w:rsidRPr="002B6A2F">
        <w:t>，然后</w:t>
      </w:r>
      <w:r w:rsidRPr="002B6A2F">
        <w:rPr>
          <w:rFonts w:hint="eastAsia"/>
        </w:rPr>
        <w:t>导入高铁网、高铁站要素到该要素数据集中，然后右键该数据</w:t>
      </w:r>
      <w:r w:rsidRPr="002B6A2F">
        <w:rPr>
          <w:rFonts w:hint="eastAsia"/>
        </w:rPr>
        <w:lastRenderedPageBreak/>
        <w:t>集，选择新建几何网络，选择高铁站、高铁网，设置参与几何网络的要素类角色，线要素可以设置为复杂边或简单边，点要素可以设置为源或汇</w:t>
      </w:r>
      <w:r>
        <w:rPr>
          <w:rFonts w:hint="eastAsia"/>
        </w:rPr>
        <w:t>，如图</w:t>
      </w:r>
      <w:r>
        <w:rPr>
          <w:rFonts w:hint="eastAsia"/>
        </w:rPr>
        <w:t>1</w:t>
      </w:r>
      <w:r>
        <w:t>-1</w:t>
      </w:r>
      <w:r>
        <w:rPr>
          <w:rFonts w:hint="eastAsia"/>
        </w:rPr>
        <w:t>所示。</w:t>
      </w:r>
    </w:p>
    <w:p w14:paraId="224535B0" w14:textId="77777777" w:rsidR="00064B88" w:rsidRDefault="00064B88" w:rsidP="002B6A2F">
      <w:pPr>
        <w:ind w:firstLine="480"/>
        <w:jc w:val="center"/>
      </w:pPr>
      <w:r>
        <w:rPr>
          <w:noProof/>
        </w:rPr>
        <w:drawing>
          <wp:inline distT="0" distB="0" distL="0" distR="0" wp14:anchorId="5036B13F" wp14:editId="5D3A9660">
            <wp:extent cx="2305306" cy="2247446"/>
            <wp:effectExtent l="0" t="0" r="0" b="635"/>
            <wp:docPr id="3208002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800277" name=""/>
                    <pic:cNvPicPr/>
                  </pic:nvPicPr>
                  <pic:blipFill>
                    <a:blip r:embed="rId26"/>
                    <a:stretch>
                      <a:fillRect/>
                    </a:stretch>
                  </pic:blipFill>
                  <pic:spPr>
                    <a:xfrm>
                      <a:off x="0" y="0"/>
                      <a:ext cx="2316052" cy="2257922"/>
                    </a:xfrm>
                    <a:prstGeom prst="rect">
                      <a:avLst/>
                    </a:prstGeom>
                  </pic:spPr>
                </pic:pic>
              </a:graphicData>
            </a:graphic>
          </wp:inline>
        </w:drawing>
      </w:r>
    </w:p>
    <w:p w14:paraId="542970BC" w14:textId="77777777" w:rsidR="00064B88" w:rsidRPr="004A101D" w:rsidRDefault="00064B88" w:rsidP="002B6A2F">
      <w:pPr>
        <w:ind w:firstLine="420"/>
        <w:jc w:val="center"/>
        <w:rPr>
          <w:rFonts w:ascii="宋体" w:hAnsi="宋体" w:cs="Times New Roman"/>
          <w:sz w:val="21"/>
          <w:szCs w:val="21"/>
        </w:rPr>
      </w:pPr>
      <w:r w:rsidRPr="004A101D">
        <w:rPr>
          <w:rFonts w:ascii="宋体" w:hAnsi="宋体" w:cs="Times New Roman" w:hint="eastAsia"/>
          <w:sz w:val="21"/>
          <w:szCs w:val="21"/>
        </w:rPr>
        <w:t>图1</w:t>
      </w:r>
      <w:r w:rsidRPr="004A101D">
        <w:rPr>
          <w:rFonts w:ascii="宋体" w:hAnsi="宋体" w:cs="Times New Roman"/>
          <w:sz w:val="21"/>
          <w:szCs w:val="21"/>
        </w:rPr>
        <w:t xml:space="preserve">-1 </w:t>
      </w:r>
      <w:r w:rsidRPr="004A101D">
        <w:rPr>
          <w:rFonts w:ascii="宋体" w:hAnsi="宋体" w:cs="Times New Roman" w:hint="eastAsia"/>
          <w:sz w:val="21"/>
          <w:szCs w:val="21"/>
        </w:rPr>
        <w:t>要素类角色设置</w:t>
      </w:r>
    </w:p>
    <w:p w14:paraId="54D6C74B" w14:textId="77777777" w:rsidR="00064B88" w:rsidRDefault="00064B88" w:rsidP="00431A29">
      <w:pPr>
        <w:ind w:firstLine="480"/>
      </w:pPr>
      <w:r>
        <w:rPr>
          <w:rFonts w:hint="eastAsia"/>
        </w:rPr>
        <w:t>然后设置几何权重，添加字段名称</w:t>
      </w:r>
      <w:r>
        <w:rPr>
          <w:rFonts w:hint="eastAsia"/>
        </w:rPr>
        <w:t>dist</w:t>
      </w:r>
      <w:r>
        <w:rPr>
          <w:rFonts w:hint="eastAsia"/>
        </w:rPr>
        <w:t>，数据类型为双精度，与权重关联的字段选择高铁网要素的</w:t>
      </w:r>
      <w:r>
        <w:rPr>
          <w:rFonts w:hint="eastAsia"/>
        </w:rPr>
        <w:t>Shape</w:t>
      </w:r>
      <w:r>
        <w:t>_Leng</w:t>
      </w:r>
      <w:r>
        <w:rPr>
          <w:rFonts w:hint="eastAsia"/>
        </w:rPr>
        <w:t>字段，如图</w:t>
      </w:r>
      <w:r>
        <w:rPr>
          <w:rFonts w:hint="eastAsia"/>
        </w:rPr>
        <w:t>1</w:t>
      </w:r>
      <w:r>
        <w:t>-2</w:t>
      </w:r>
      <w:r>
        <w:rPr>
          <w:rFonts w:hint="eastAsia"/>
        </w:rPr>
        <w:t>所示。</w:t>
      </w:r>
    </w:p>
    <w:p w14:paraId="4EA870C5" w14:textId="77777777" w:rsidR="00064B88" w:rsidRDefault="00064B88" w:rsidP="002B6A2F">
      <w:pPr>
        <w:ind w:firstLine="480"/>
        <w:jc w:val="center"/>
        <w:rPr>
          <w:rFonts w:ascii="宋体" w:hAnsi="宋体"/>
          <w:sz w:val="21"/>
          <w:szCs w:val="21"/>
        </w:rPr>
      </w:pPr>
      <w:r>
        <w:rPr>
          <w:noProof/>
        </w:rPr>
        <w:drawing>
          <wp:inline distT="0" distB="0" distL="0" distR="0" wp14:anchorId="2BA7CE92" wp14:editId="5FAC8DE1">
            <wp:extent cx="3122224" cy="3076674"/>
            <wp:effectExtent l="0" t="0" r="2540" b="0"/>
            <wp:docPr id="15068656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65687" name=""/>
                    <pic:cNvPicPr/>
                  </pic:nvPicPr>
                  <pic:blipFill>
                    <a:blip r:embed="rId27"/>
                    <a:stretch>
                      <a:fillRect/>
                    </a:stretch>
                  </pic:blipFill>
                  <pic:spPr>
                    <a:xfrm>
                      <a:off x="0" y="0"/>
                      <a:ext cx="3128842" cy="3083196"/>
                    </a:xfrm>
                    <a:prstGeom prst="rect">
                      <a:avLst/>
                    </a:prstGeom>
                  </pic:spPr>
                </pic:pic>
              </a:graphicData>
            </a:graphic>
          </wp:inline>
        </w:drawing>
      </w:r>
    </w:p>
    <w:p w14:paraId="2EFB1E51" w14:textId="77777777" w:rsidR="00064B88" w:rsidRPr="004A101D" w:rsidRDefault="00064B88" w:rsidP="002B6A2F">
      <w:pPr>
        <w:ind w:firstLine="420"/>
        <w:jc w:val="center"/>
        <w:rPr>
          <w:rFonts w:ascii="宋体" w:hAnsi="宋体" w:cs="Times New Roman"/>
          <w:sz w:val="21"/>
          <w:szCs w:val="21"/>
        </w:rPr>
      </w:pPr>
      <w:r w:rsidRPr="004A101D">
        <w:rPr>
          <w:rFonts w:ascii="宋体" w:hAnsi="宋体" w:cs="Times New Roman" w:hint="eastAsia"/>
          <w:sz w:val="21"/>
          <w:szCs w:val="21"/>
        </w:rPr>
        <w:t>图1</w:t>
      </w:r>
      <w:r w:rsidRPr="004A101D">
        <w:rPr>
          <w:rFonts w:ascii="宋体" w:hAnsi="宋体" w:cs="Times New Roman"/>
          <w:sz w:val="21"/>
          <w:szCs w:val="21"/>
        </w:rPr>
        <w:t xml:space="preserve">-2 </w:t>
      </w:r>
      <w:r w:rsidRPr="004A101D">
        <w:rPr>
          <w:rFonts w:ascii="宋体" w:hAnsi="宋体" w:cs="Times New Roman" w:hint="eastAsia"/>
          <w:sz w:val="21"/>
          <w:szCs w:val="21"/>
        </w:rPr>
        <w:t>几何网络权重设置</w:t>
      </w:r>
    </w:p>
    <w:p w14:paraId="72C6E0B7" w14:textId="77777777" w:rsidR="00064B88" w:rsidRDefault="00064B88" w:rsidP="00D0426B">
      <w:pPr>
        <w:pStyle w:val="Default"/>
        <w:rPr>
          <w:color w:val="auto"/>
        </w:rPr>
      </w:pPr>
    </w:p>
    <w:p w14:paraId="52A7BDC5" w14:textId="77777777" w:rsidR="00064B88" w:rsidRDefault="00064B88" w:rsidP="00E55E19">
      <w:pPr>
        <w:ind w:firstLine="480"/>
      </w:pPr>
      <w:r>
        <w:rPr>
          <w:rFonts w:hint="eastAsia"/>
        </w:rPr>
        <w:t>2</w:t>
      </w:r>
      <w:r>
        <w:t xml:space="preserve">)  </w:t>
      </w:r>
      <w:r>
        <w:rPr>
          <w:rFonts w:hint="eastAsia"/>
        </w:rPr>
        <w:t>无权最短路径</w:t>
      </w:r>
    </w:p>
    <w:p w14:paraId="082820FC" w14:textId="77777777" w:rsidR="00064B88" w:rsidRDefault="00064B88" w:rsidP="007D3E5D">
      <w:pPr>
        <w:ind w:firstLine="480"/>
      </w:pPr>
      <w:r>
        <w:rPr>
          <w:rFonts w:hint="eastAsia"/>
        </w:rPr>
        <w:t>加载刚刚创建的网络。选择几何网络分析工具，使用图标向几何网络中添加交汇点标记，放在起始点和终点上，确认权重为</w:t>
      </w:r>
      <w:r w:rsidRPr="007D3E5D">
        <w:t>&lt;</w:t>
      </w:r>
      <w:r>
        <w:rPr>
          <w:rFonts w:hint="eastAsia"/>
        </w:rPr>
        <w:t>无</w:t>
      </w:r>
      <w:r w:rsidRPr="007D3E5D">
        <w:t>&gt;</w:t>
      </w:r>
      <w:r>
        <w:rPr>
          <w:rFonts w:hint="eastAsia"/>
        </w:rPr>
        <w:t>。当网络分析任务中没有设</w:t>
      </w:r>
      <w:r w:rsidRPr="007D3E5D">
        <w:rPr>
          <w:rFonts w:hint="eastAsia"/>
        </w:rPr>
        <w:lastRenderedPageBreak/>
        <w:t>置权重时，路径是由经过的线要素的数目来确定的。在追踪任务文本框中选择网络路径分析，显示最短路径，如图</w:t>
      </w:r>
      <w:r w:rsidRPr="007D3E5D">
        <w:rPr>
          <w:rFonts w:hint="eastAsia"/>
        </w:rPr>
        <w:t>1</w:t>
      </w:r>
      <w:r w:rsidRPr="007D3E5D">
        <w:t>-3</w:t>
      </w:r>
      <w:r w:rsidRPr="007D3E5D">
        <w:rPr>
          <w:rFonts w:hint="eastAsia"/>
        </w:rPr>
        <w:t>所示。</w:t>
      </w:r>
    </w:p>
    <w:p w14:paraId="0686250A" w14:textId="77777777" w:rsidR="00064B88" w:rsidRDefault="00064B88" w:rsidP="007D3E5D">
      <w:pPr>
        <w:ind w:firstLine="480"/>
        <w:jc w:val="center"/>
      </w:pPr>
      <w:r>
        <w:rPr>
          <w:noProof/>
        </w:rPr>
        <w:drawing>
          <wp:inline distT="0" distB="0" distL="0" distR="0" wp14:anchorId="79CBDE94" wp14:editId="1D26DEE9">
            <wp:extent cx="2895607" cy="2260777"/>
            <wp:effectExtent l="0" t="0" r="0" b="6350"/>
            <wp:docPr id="211536387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363878" name=""/>
                    <pic:cNvPicPr/>
                  </pic:nvPicPr>
                  <pic:blipFill>
                    <a:blip r:embed="rId28"/>
                    <a:stretch>
                      <a:fillRect/>
                    </a:stretch>
                  </pic:blipFill>
                  <pic:spPr>
                    <a:xfrm>
                      <a:off x="0" y="0"/>
                      <a:ext cx="2903789" cy="2267166"/>
                    </a:xfrm>
                    <a:prstGeom prst="rect">
                      <a:avLst/>
                    </a:prstGeom>
                  </pic:spPr>
                </pic:pic>
              </a:graphicData>
            </a:graphic>
          </wp:inline>
        </w:drawing>
      </w:r>
    </w:p>
    <w:p w14:paraId="63479AAA" w14:textId="77777777" w:rsidR="00064B88" w:rsidRPr="004A101D" w:rsidRDefault="00064B88" w:rsidP="007D3E5D">
      <w:pPr>
        <w:ind w:firstLine="420"/>
        <w:jc w:val="center"/>
        <w:rPr>
          <w:rFonts w:ascii="宋体" w:hAnsi="宋体" w:cs="Times New Roman"/>
          <w:sz w:val="21"/>
          <w:szCs w:val="21"/>
        </w:rPr>
      </w:pPr>
      <w:r w:rsidRPr="004A101D">
        <w:rPr>
          <w:rFonts w:ascii="宋体" w:hAnsi="宋体" w:cs="Times New Roman" w:hint="eastAsia"/>
          <w:sz w:val="21"/>
          <w:szCs w:val="21"/>
        </w:rPr>
        <w:t>图1</w:t>
      </w:r>
      <w:r w:rsidRPr="004A101D">
        <w:rPr>
          <w:rFonts w:ascii="宋体" w:hAnsi="宋体" w:cs="Times New Roman"/>
          <w:sz w:val="21"/>
          <w:szCs w:val="21"/>
        </w:rPr>
        <w:t xml:space="preserve">-3 </w:t>
      </w:r>
      <w:r w:rsidRPr="004A101D">
        <w:rPr>
          <w:rFonts w:ascii="宋体" w:hAnsi="宋体" w:cs="Times New Roman" w:hint="eastAsia"/>
          <w:sz w:val="21"/>
          <w:szCs w:val="21"/>
        </w:rPr>
        <w:t>分析结果</w:t>
      </w:r>
    </w:p>
    <w:p w14:paraId="4D056823" w14:textId="77777777" w:rsidR="00064B88" w:rsidRDefault="00064B88" w:rsidP="007D3E5D">
      <w:pPr>
        <w:ind w:firstLine="480"/>
      </w:pPr>
      <w:r>
        <w:rPr>
          <w:rFonts w:hint="eastAsia"/>
        </w:rPr>
        <w:t>3)</w:t>
      </w:r>
      <w:r>
        <w:t xml:space="preserve">  </w:t>
      </w:r>
      <w:r>
        <w:rPr>
          <w:rFonts w:hint="eastAsia"/>
        </w:rPr>
        <w:t>加权最短路径</w:t>
      </w:r>
    </w:p>
    <w:p w14:paraId="6378F4A2" w14:textId="77777777" w:rsidR="00064B88" w:rsidRDefault="00064B88" w:rsidP="007D3E5D">
      <w:pPr>
        <w:ind w:firstLine="480"/>
      </w:pPr>
      <w:r w:rsidRPr="007D3E5D">
        <w:rPr>
          <w:rFonts w:hint="eastAsia"/>
        </w:rPr>
        <w:t>同理，利用几何网络分析工具条使用按钮添加起始点。打开几何网络分析工具条</w:t>
      </w:r>
      <w:r>
        <w:rPr>
          <w:rFonts w:hint="eastAsia"/>
        </w:rPr>
        <w:t>，选择权重过滤器</w:t>
      </w:r>
      <w:r w:rsidRPr="007D3E5D">
        <w:rPr>
          <w:rFonts w:hint="eastAsia"/>
        </w:rPr>
        <w:t>标签项，在边权重分组框中全部选择距离（</w:t>
      </w:r>
      <w:r w:rsidRPr="007D3E5D">
        <w:rPr>
          <w:rFonts w:cs="Times New Roman"/>
        </w:rPr>
        <w:t>dist</w:t>
      </w:r>
      <w:r w:rsidRPr="007D3E5D">
        <w:rPr>
          <w:rFonts w:hint="eastAsia"/>
        </w:rPr>
        <w:t>）权重属性。在追踪任务文本框中选择网络路径分析。单</w:t>
      </w:r>
      <w:r w:rsidRPr="007D3E5D">
        <w:t>击按钮显示最短路径</w:t>
      </w:r>
      <w:r>
        <w:rPr>
          <w:rFonts w:hint="eastAsia"/>
        </w:rPr>
        <w:t>，如图</w:t>
      </w:r>
      <w:r>
        <w:rPr>
          <w:rFonts w:hint="eastAsia"/>
        </w:rPr>
        <w:t>1</w:t>
      </w:r>
      <w:r>
        <w:t>-4</w:t>
      </w:r>
      <w:r>
        <w:rPr>
          <w:rFonts w:hint="eastAsia"/>
        </w:rPr>
        <w:t>所示</w:t>
      </w:r>
      <w:r w:rsidRPr="007D3E5D">
        <w:rPr>
          <w:rFonts w:hint="eastAsia"/>
        </w:rPr>
        <w:t>。</w:t>
      </w:r>
    </w:p>
    <w:p w14:paraId="324DD699" w14:textId="77777777" w:rsidR="00064B88" w:rsidRDefault="00064B88" w:rsidP="007D3E5D">
      <w:pPr>
        <w:ind w:firstLine="480"/>
        <w:jc w:val="center"/>
        <w:rPr>
          <w:rFonts w:cs="Times New Roman"/>
          <w:sz w:val="18"/>
          <w:szCs w:val="18"/>
        </w:rPr>
      </w:pPr>
      <w:r>
        <w:rPr>
          <w:noProof/>
        </w:rPr>
        <w:drawing>
          <wp:inline distT="0" distB="0" distL="0" distR="0" wp14:anchorId="77424FF5" wp14:editId="46025680">
            <wp:extent cx="2756294" cy="2024910"/>
            <wp:effectExtent l="0" t="0" r="6350" b="0"/>
            <wp:docPr id="8939630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63086" name=""/>
                    <pic:cNvPicPr/>
                  </pic:nvPicPr>
                  <pic:blipFill>
                    <a:blip r:embed="rId29"/>
                    <a:stretch>
                      <a:fillRect/>
                    </a:stretch>
                  </pic:blipFill>
                  <pic:spPr>
                    <a:xfrm>
                      <a:off x="0" y="0"/>
                      <a:ext cx="2768145" cy="2033616"/>
                    </a:xfrm>
                    <a:prstGeom prst="rect">
                      <a:avLst/>
                    </a:prstGeom>
                  </pic:spPr>
                </pic:pic>
              </a:graphicData>
            </a:graphic>
          </wp:inline>
        </w:drawing>
      </w:r>
    </w:p>
    <w:p w14:paraId="6F2E8D10" w14:textId="77777777" w:rsidR="00064B88" w:rsidRPr="004A101D" w:rsidRDefault="00064B88" w:rsidP="004A101D">
      <w:pPr>
        <w:ind w:firstLine="420"/>
        <w:jc w:val="center"/>
        <w:rPr>
          <w:rFonts w:ascii="宋体" w:hAnsi="宋体" w:cs="Times New Roman"/>
          <w:sz w:val="21"/>
          <w:szCs w:val="21"/>
        </w:rPr>
      </w:pPr>
      <w:r w:rsidRPr="004A101D">
        <w:rPr>
          <w:rFonts w:ascii="宋体" w:hAnsi="宋体" w:cs="Times New Roman" w:hint="eastAsia"/>
          <w:sz w:val="21"/>
          <w:szCs w:val="21"/>
        </w:rPr>
        <w:t>图1</w:t>
      </w:r>
      <w:r w:rsidRPr="004A101D">
        <w:rPr>
          <w:rFonts w:ascii="宋体" w:hAnsi="宋体" w:cs="Times New Roman"/>
          <w:sz w:val="21"/>
          <w:szCs w:val="21"/>
        </w:rPr>
        <w:t xml:space="preserve">-4 </w:t>
      </w:r>
      <w:r w:rsidRPr="004A101D">
        <w:rPr>
          <w:rFonts w:ascii="宋体" w:hAnsi="宋体" w:cs="Times New Roman" w:hint="eastAsia"/>
          <w:sz w:val="21"/>
          <w:szCs w:val="21"/>
        </w:rPr>
        <w:t>加权最短路径</w:t>
      </w:r>
    </w:p>
    <w:p w14:paraId="67E684B6" w14:textId="77777777" w:rsidR="00064B88" w:rsidRDefault="00064B88" w:rsidP="00362740">
      <w:pPr>
        <w:ind w:firstLine="480"/>
      </w:pPr>
      <w:r>
        <w:rPr>
          <w:rFonts w:hint="eastAsia"/>
        </w:rPr>
        <w:t>4</w:t>
      </w:r>
      <w:r>
        <w:t xml:space="preserve">)  </w:t>
      </w:r>
      <w:r>
        <w:rPr>
          <w:rFonts w:hint="eastAsia"/>
        </w:rPr>
        <w:t>阻强问题</w:t>
      </w:r>
    </w:p>
    <w:p w14:paraId="117E3B86" w14:textId="77777777" w:rsidR="00064B88" w:rsidRDefault="00064B88" w:rsidP="00A15840">
      <w:pPr>
        <w:ind w:firstLine="480"/>
      </w:pPr>
      <w:r>
        <w:rPr>
          <w:rFonts w:hint="eastAsia"/>
        </w:rPr>
        <w:t>可以通过添加交汇点障碍或是添加边障碍来模拟实际中的阻碍（如管道故障、修路等），在此情况下进行最短路径的分析求解。</w:t>
      </w:r>
    </w:p>
    <w:p w14:paraId="32BE2B65" w14:textId="77777777" w:rsidR="00064B88" w:rsidRDefault="00064B88" w:rsidP="00A15840">
      <w:pPr>
        <w:ind w:firstLine="480"/>
      </w:pPr>
      <w:r>
        <w:rPr>
          <w:rFonts w:hint="eastAsia"/>
        </w:rPr>
        <w:t>通过设置阻强来模拟实际问题中的故障问题，结果如图</w:t>
      </w:r>
      <w:r>
        <w:rPr>
          <w:rFonts w:hint="eastAsia"/>
        </w:rPr>
        <w:t>1</w:t>
      </w:r>
      <w:r>
        <w:t>-5</w:t>
      </w:r>
      <w:r>
        <w:rPr>
          <w:rFonts w:hint="eastAsia"/>
        </w:rPr>
        <w:t>所示。</w:t>
      </w:r>
    </w:p>
    <w:p w14:paraId="44937F82" w14:textId="77777777" w:rsidR="00064B88" w:rsidRDefault="00064B88" w:rsidP="00A15840">
      <w:pPr>
        <w:ind w:firstLine="480"/>
        <w:jc w:val="center"/>
      </w:pPr>
      <w:r>
        <w:rPr>
          <w:noProof/>
        </w:rPr>
        <w:lastRenderedPageBreak/>
        <w:drawing>
          <wp:inline distT="0" distB="0" distL="0" distR="0" wp14:anchorId="62BD46F0" wp14:editId="1257483F">
            <wp:extent cx="1871839" cy="1500699"/>
            <wp:effectExtent l="0" t="0" r="0" b="4445"/>
            <wp:docPr id="170287217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872175" name=""/>
                    <pic:cNvPicPr/>
                  </pic:nvPicPr>
                  <pic:blipFill>
                    <a:blip r:embed="rId30"/>
                    <a:stretch>
                      <a:fillRect/>
                    </a:stretch>
                  </pic:blipFill>
                  <pic:spPr>
                    <a:xfrm>
                      <a:off x="0" y="0"/>
                      <a:ext cx="1880449" cy="1507602"/>
                    </a:xfrm>
                    <a:prstGeom prst="rect">
                      <a:avLst/>
                    </a:prstGeom>
                  </pic:spPr>
                </pic:pic>
              </a:graphicData>
            </a:graphic>
          </wp:inline>
        </w:drawing>
      </w:r>
      <w:r>
        <w:rPr>
          <w:noProof/>
        </w:rPr>
        <w:drawing>
          <wp:inline distT="0" distB="0" distL="0" distR="0" wp14:anchorId="397B514F" wp14:editId="4AEB14EC">
            <wp:extent cx="1688346" cy="1524239"/>
            <wp:effectExtent l="0" t="0" r="7620" b="0"/>
            <wp:docPr id="208561877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618777" name=""/>
                    <pic:cNvPicPr/>
                  </pic:nvPicPr>
                  <pic:blipFill>
                    <a:blip r:embed="rId31"/>
                    <a:stretch>
                      <a:fillRect/>
                    </a:stretch>
                  </pic:blipFill>
                  <pic:spPr>
                    <a:xfrm>
                      <a:off x="0" y="0"/>
                      <a:ext cx="1701965" cy="1536534"/>
                    </a:xfrm>
                    <a:prstGeom prst="rect">
                      <a:avLst/>
                    </a:prstGeom>
                  </pic:spPr>
                </pic:pic>
              </a:graphicData>
            </a:graphic>
          </wp:inline>
        </w:drawing>
      </w:r>
    </w:p>
    <w:p w14:paraId="698F7272" w14:textId="77777777" w:rsidR="00064B88" w:rsidRPr="004A101D" w:rsidRDefault="00064B88" w:rsidP="004A101D">
      <w:pPr>
        <w:ind w:firstLine="420"/>
        <w:jc w:val="center"/>
        <w:rPr>
          <w:rFonts w:ascii="宋体" w:hAnsi="宋体" w:cs="Times New Roman"/>
          <w:sz w:val="21"/>
          <w:szCs w:val="21"/>
        </w:rPr>
      </w:pPr>
      <w:r w:rsidRPr="004A101D">
        <w:rPr>
          <w:rFonts w:ascii="宋体" w:hAnsi="宋体" w:cs="Times New Roman" w:hint="eastAsia"/>
          <w:sz w:val="21"/>
          <w:szCs w:val="21"/>
        </w:rPr>
        <w:t>图1</w:t>
      </w:r>
      <w:r w:rsidRPr="004A101D">
        <w:rPr>
          <w:rFonts w:ascii="宋体" w:hAnsi="宋体" w:cs="Times New Roman"/>
          <w:sz w:val="21"/>
          <w:szCs w:val="21"/>
        </w:rPr>
        <w:t xml:space="preserve">-5 </w:t>
      </w:r>
      <w:r w:rsidRPr="004A101D">
        <w:rPr>
          <w:rFonts w:ascii="宋体" w:hAnsi="宋体" w:cs="Times New Roman" w:hint="eastAsia"/>
          <w:sz w:val="21"/>
          <w:szCs w:val="21"/>
        </w:rPr>
        <w:t>设置阻强前后的最短路径分析</w:t>
      </w:r>
    </w:p>
    <w:p w14:paraId="3F265F8C" w14:textId="77777777" w:rsidR="00064B88" w:rsidRDefault="00064B88" w:rsidP="00A2572E">
      <w:pPr>
        <w:ind w:firstLine="480"/>
      </w:pPr>
      <w:r>
        <w:rPr>
          <w:rFonts w:hint="eastAsia"/>
        </w:rPr>
        <w:t>2</w:t>
      </w:r>
      <w:r>
        <w:rPr>
          <w:rFonts w:hint="eastAsia"/>
        </w:rPr>
        <w:t>、网络分析</w:t>
      </w:r>
    </w:p>
    <w:p w14:paraId="3E2C596C" w14:textId="77777777" w:rsidR="00064B88" w:rsidRDefault="00064B88" w:rsidP="004A008F">
      <w:pPr>
        <w:ind w:firstLine="480"/>
      </w:pPr>
      <w:r>
        <w:rPr>
          <w:rFonts w:hint="eastAsia"/>
        </w:rPr>
        <w:t>网络数据集不同于几何网络，能够展示复杂的细节并且拥有丰富的网络属性模型，</w:t>
      </w:r>
      <w:r w:rsidRPr="00A2572E">
        <w:rPr>
          <w:rFonts w:hint="eastAsia"/>
        </w:rPr>
        <w:t>网络数据集存储了节点和边的拓扑关系以及与它们相关的属性信息，例如道路长度、</w:t>
      </w:r>
      <w:r>
        <w:rPr>
          <w:rFonts w:hint="eastAsia"/>
        </w:rPr>
        <w:t>流量</w:t>
      </w:r>
      <w:r w:rsidRPr="00A2572E">
        <w:rPr>
          <w:rFonts w:hint="eastAsia"/>
        </w:rPr>
        <w:t>等</w:t>
      </w:r>
      <w:r>
        <w:rPr>
          <w:rFonts w:hint="eastAsia"/>
        </w:rPr>
        <w:t>。</w:t>
      </w:r>
    </w:p>
    <w:p w14:paraId="466F5CBA" w14:textId="77777777" w:rsidR="00064B88" w:rsidRDefault="00064B88" w:rsidP="004A008F">
      <w:pPr>
        <w:ind w:firstLine="480"/>
      </w:pPr>
      <w:r>
        <w:rPr>
          <w:rFonts w:hint="eastAsia"/>
        </w:rPr>
        <w:t>网络分析模块用于实现基于网络数据集的网络分析功能，包括路径分析、服务区分析等。执行网络分析始终是在网络数据集（</w:t>
      </w:r>
      <w:r>
        <w:rPr>
          <w:rFonts w:cs="Times New Roman"/>
        </w:rPr>
        <w:t>Network Dataset</w:t>
      </w:r>
      <w:r>
        <w:rPr>
          <w:rFonts w:hint="eastAsia"/>
        </w:rPr>
        <w:t>）中进行的，网络数据集适合于创建交通网络，它由简单要素（边和交汇点）和转弯要素组成。利用网络分析模块进行网络分析的主要过程是建立网络数据集、编辑网络数据集、在网络数据集中执行网络分析任务。</w:t>
      </w:r>
    </w:p>
    <w:p w14:paraId="394512E7" w14:textId="77777777" w:rsidR="00064B88" w:rsidRDefault="00064B88" w:rsidP="00A2572E">
      <w:pPr>
        <w:ind w:firstLine="480"/>
      </w:pPr>
      <w:r>
        <w:rPr>
          <w:rFonts w:hint="eastAsia"/>
        </w:rPr>
        <w:t>1</w:t>
      </w:r>
      <w:r>
        <w:t xml:space="preserve">)  </w:t>
      </w:r>
      <w:r>
        <w:rPr>
          <w:rFonts w:hint="eastAsia"/>
        </w:rPr>
        <w:t>网络数据集的构建</w:t>
      </w:r>
    </w:p>
    <w:p w14:paraId="29F2FEC3" w14:textId="77777777" w:rsidR="00064B88" w:rsidRDefault="00064B88" w:rsidP="004A008F">
      <w:pPr>
        <w:ind w:firstLine="480"/>
      </w:pPr>
      <w:r>
        <w:rPr>
          <w:rFonts w:hint="eastAsia"/>
        </w:rPr>
        <w:t>网络数据集是由网络元素组成。网络元素的生成通常是由创建网络数据集时使用的源要素生成的。网络元素的类型通常包括边、交汇点以及转弯。需要注意的是，参与构建几何网络的要素类不能参与网络数据集的创建。同样以高铁网络为例，网络数据集构建的过程如下：</w:t>
      </w:r>
    </w:p>
    <w:p w14:paraId="6A244652" w14:textId="77777777" w:rsidR="00064B88" w:rsidRPr="004A008F" w:rsidRDefault="00064B88" w:rsidP="004A008F">
      <w:pPr>
        <w:ind w:firstLine="480"/>
      </w:pPr>
      <w:r w:rsidRPr="004A008F">
        <w:rPr>
          <w:rFonts w:hint="eastAsia"/>
        </w:rPr>
        <w:t>（</w:t>
      </w:r>
      <w:r w:rsidRPr="004A008F">
        <w:rPr>
          <w:rFonts w:hint="eastAsia"/>
        </w:rPr>
        <w:t>1</w:t>
      </w:r>
      <w:r w:rsidRPr="004A008F">
        <w:rPr>
          <w:rFonts w:hint="eastAsia"/>
        </w:rPr>
        <w:t>）</w:t>
      </w:r>
      <w:r w:rsidRPr="004A008F">
        <w:t>新建</w:t>
      </w:r>
      <w:r w:rsidRPr="004A008F">
        <w:t>railway</w:t>
      </w:r>
      <w:r w:rsidRPr="004A008F">
        <w:rPr>
          <w:rFonts w:hint="eastAsia"/>
        </w:rPr>
        <w:t>.</w:t>
      </w:r>
      <w:r w:rsidRPr="004A008F">
        <w:t>mdb</w:t>
      </w:r>
      <w:r w:rsidRPr="004A008F">
        <w:t>，</w:t>
      </w:r>
      <w:r w:rsidRPr="004A008F">
        <w:rPr>
          <w:rFonts w:hint="eastAsia"/>
        </w:rPr>
        <w:t>新建要素数据集</w:t>
      </w:r>
      <w:r w:rsidRPr="004A008F">
        <w:rPr>
          <w:rFonts w:hint="eastAsia"/>
        </w:rPr>
        <w:t>rail</w:t>
      </w:r>
      <w:r w:rsidRPr="004A008F">
        <w:rPr>
          <w:rFonts w:hint="eastAsia"/>
        </w:rPr>
        <w:t>，将高铁站、高铁网矢量数据导入数据集，新建网络数据集</w:t>
      </w:r>
      <w:r w:rsidRPr="004A008F">
        <w:rPr>
          <w:rFonts w:hint="eastAsia"/>
        </w:rPr>
        <w:t>rail_</w:t>
      </w:r>
      <w:r w:rsidRPr="004A008F">
        <w:t>ND</w:t>
      </w:r>
      <w:r w:rsidRPr="004A008F">
        <w:t>。</w:t>
      </w:r>
    </w:p>
    <w:p w14:paraId="0CAA9C92" w14:textId="77777777" w:rsidR="00064B88" w:rsidRDefault="00064B88" w:rsidP="004A008F">
      <w:pPr>
        <w:ind w:firstLine="480"/>
      </w:pPr>
      <w:r>
        <w:rPr>
          <w:rFonts w:hint="eastAsia"/>
        </w:rPr>
        <w:t>（</w:t>
      </w:r>
      <w:r>
        <w:rPr>
          <w:rFonts w:hint="eastAsia"/>
        </w:rPr>
        <w:t>2</w:t>
      </w:r>
      <w:r>
        <w:rPr>
          <w:rFonts w:hint="eastAsia"/>
        </w:rPr>
        <w:t>）构建转弯模型，选择连通性策略。</w:t>
      </w:r>
    </w:p>
    <w:p w14:paraId="08454C48" w14:textId="77777777" w:rsidR="00064B88" w:rsidRDefault="00064B88" w:rsidP="004A008F">
      <w:pPr>
        <w:ind w:firstLine="480"/>
      </w:pPr>
      <w:r>
        <w:rPr>
          <w:rFonts w:hint="eastAsia"/>
        </w:rPr>
        <w:t>边之间的连接方式主要包括端点连通性策略以及任何折点连通性策略，具体取决于边源上采用的连通性策略。选择端点连通性策略后线要素只在重合的端点处实现边连接；选择任何折点连通性策略后，线要素会在重合折点处分割为多条边线并在此处实现边连接。</w:t>
      </w:r>
    </w:p>
    <w:p w14:paraId="658C2552" w14:textId="77777777" w:rsidR="00064B88" w:rsidRPr="004A008F" w:rsidRDefault="00064B88" w:rsidP="004A008F">
      <w:pPr>
        <w:ind w:firstLine="480"/>
      </w:pPr>
      <w:r w:rsidRPr="004A008F">
        <w:rPr>
          <w:rFonts w:hint="eastAsia"/>
        </w:rPr>
        <w:lastRenderedPageBreak/>
        <w:t>交汇点</w:t>
      </w:r>
      <w:r w:rsidRPr="004A008F">
        <w:t>-</w:t>
      </w:r>
      <w:r w:rsidRPr="004A008F">
        <w:rPr>
          <w:rFonts w:hint="eastAsia"/>
        </w:rPr>
        <w:t>边连通性策略包括依边线连通性策略和覆盖连通性策略。依边线连通性策略允许交汇点在边的折点和端点处连通；覆盖连通性策略允许交汇点在边线的任意处连通。</w:t>
      </w:r>
    </w:p>
    <w:p w14:paraId="4C809959" w14:textId="77777777" w:rsidR="00064B88" w:rsidRDefault="00064B88" w:rsidP="004A008F">
      <w:pPr>
        <w:ind w:firstLine="480"/>
      </w:pPr>
      <w:r w:rsidRPr="004A008F">
        <w:rPr>
          <w:rFonts w:hint="eastAsia"/>
        </w:rPr>
        <w:t>（</w:t>
      </w:r>
      <w:r w:rsidRPr="004A008F">
        <w:rPr>
          <w:rFonts w:hint="eastAsia"/>
        </w:rPr>
        <w:t>3</w:t>
      </w:r>
      <w:r w:rsidRPr="004A008F">
        <w:rPr>
          <w:rFonts w:hint="eastAsia"/>
        </w:rPr>
        <w:t>）选择是否要对网络要素的高程进行建模。选择是则可以设置要素类中用于表示高程的字段，接下来为网络数据集指定属性，向导会自动识别并添加要素类中用于表示网络属性的字段，如</w:t>
      </w:r>
      <w:r w:rsidRPr="004A008F">
        <w:t>Minutes</w:t>
      </w:r>
      <w:r w:rsidRPr="004A008F">
        <w:rPr>
          <w:rFonts w:hint="eastAsia"/>
        </w:rPr>
        <w:t>、</w:t>
      </w:r>
      <w:r w:rsidRPr="004A008F">
        <w:t>Length</w:t>
      </w:r>
      <w:r w:rsidRPr="004A008F">
        <w:rPr>
          <w:rFonts w:hint="eastAsia"/>
        </w:rPr>
        <w:t>等。向导默认添加一个基于对象长度的网络成本属性。</w:t>
      </w:r>
    </w:p>
    <w:p w14:paraId="7C87CE02" w14:textId="77777777" w:rsidR="00064B88" w:rsidRDefault="00064B88" w:rsidP="004A008F">
      <w:pPr>
        <w:ind w:firstLine="480"/>
      </w:pPr>
      <w:r>
        <w:rPr>
          <w:rFonts w:hint="eastAsia"/>
        </w:rPr>
        <w:t>（</w:t>
      </w:r>
      <w:r>
        <w:rPr>
          <w:rFonts w:hint="eastAsia"/>
        </w:rPr>
        <w:t>4</w:t>
      </w:r>
      <w:r>
        <w:rPr>
          <w:rFonts w:hint="eastAsia"/>
        </w:rPr>
        <w:t>）</w:t>
      </w:r>
      <w:r w:rsidRPr="004A008F">
        <w:rPr>
          <w:rFonts w:hint="eastAsia"/>
        </w:rPr>
        <w:t>进行出行模式的选择，以针对不同出行方式进行建模</w:t>
      </w:r>
      <w:r>
        <w:rPr>
          <w:rFonts w:hint="eastAsia"/>
        </w:rPr>
        <w:t>，然后设置</w:t>
      </w:r>
      <w:r w:rsidRPr="004A008F">
        <w:rPr>
          <w:rFonts w:hint="eastAsia"/>
        </w:rPr>
        <w:t>网络方向，选择设置方向则需要设置边源的方向字段</w:t>
      </w:r>
      <w:r>
        <w:rPr>
          <w:rFonts w:hint="eastAsia"/>
        </w:rPr>
        <w:t>，</w:t>
      </w:r>
      <w:r w:rsidRPr="004A008F">
        <w:rPr>
          <w:rFonts w:hint="eastAsia"/>
        </w:rPr>
        <w:t>创建完成后会自动构建网络数据集</w:t>
      </w:r>
      <w:r>
        <w:rPr>
          <w:rFonts w:hint="eastAsia"/>
        </w:rPr>
        <w:t>。</w:t>
      </w:r>
    </w:p>
    <w:p w14:paraId="00F72B66" w14:textId="77777777" w:rsidR="00064B88" w:rsidRDefault="00064B88" w:rsidP="004A008F">
      <w:pPr>
        <w:ind w:firstLine="480"/>
      </w:pPr>
      <w:r>
        <w:rPr>
          <w:rFonts w:hint="eastAsia"/>
        </w:rPr>
        <w:t>2</w:t>
      </w:r>
      <w:r>
        <w:t xml:space="preserve">)  </w:t>
      </w:r>
      <w:r>
        <w:rPr>
          <w:rFonts w:hint="eastAsia"/>
        </w:rPr>
        <w:t>网络分析工具条</w:t>
      </w:r>
    </w:p>
    <w:p w14:paraId="2548A785" w14:textId="77777777" w:rsidR="00064B88" w:rsidRDefault="00064B88" w:rsidP="004A008F">
      <w:pPr>
        <w:ind w:firstLine="460"/>
        <w:rPr>
          <w:sz w:val="23"/>
          <w:szCs w:val="23"/>
        </w:rPr>
      </w:pPr>
      <w:r>
        <w:rPr>
          <w:rFonts w:hint="eastAsia"/>
          <w:sz w:val="23"/>
          <w:szCs w:val="23"/>
        </w:rPr>
        <w:t>网络分析图层共有六种：路径分析图层、服务区分析图层、源点</w:t>
      </w:r>
      <w:r>
        <w:rPr>
          <w:rFonts w:cs="Times New Roman"/>
          <w:sz w:val="23"/>
          <w:szCs w:val="23"/>
        </w:rPr>
        <w:t>OD</w:t>
      </w:r>
      <w:r>
        <w:rPr>
          <w:rFonts w:hint="eastAsia"/>
          <w:sz w:val="23"/>
          <w:szCs w:val="23"/>
        </w:rPr>
        <w:t>成本矩阵分析图层、车辆路径派发分析图层和位置分配分析图层。如果</w:t>
      </w:r>
      <w:r>
        <w:rPr>
          <w:rFonts w:cs="Times New Roman"/>
          <w:sz w:val="23"/>
          <w:szCs w:val="23"/>
        </w:rPr>
        <w:t>ArcMap</w:t>
      </w:r>
      <w:r>
        <w:rPr>
          <w:rFonts w:hint="eastAsia"/>
          <w:sz w:val="23"/>
          <w:szCs w:val="23"/>
        </w:rPr>
        <w:t>中包含多个网络数据集，可以在有网络数据集名称的下拉框中选择要参与网络分析的网络数据集。</w:t>
      </w:r>
    </w:p>
    <w:p w14:paraId="6F4F6D62" w14:textId="77777777" w:rsidR="00064B88" w:rsidRDefault="00064B88" w:rsidP="00967A6D">
      <w:pPr>
        <w:ind w:firstLine="460"/>
        <w:rPr>
          <w:sz w:val="23"/>
          <w:szCs w:val="23"/>
        </w:rPr>
      </w:pPr>
      <w:r>
        <w:rPr>
          <w:rFonts w:hint="eastAsia"/>
          <w:sz w:val="23"/>
          <w:szCs w:val="23"/>
        </w:rPr>
        <w:t>在网络分析工具条中，首先在</w:t>
      </w:r>
      <w:r>
        <w:rPr>
          <w:rFonts w:cs="Times New Roman"/>
          <w:sz w:val="23"/>
          <w:szCs w:val="23"/>
        </w:rPr>
        <w:t>Network Analyst</w:t>
      </w:r>
      <w:r>
        <w:rPr>
          <w:rFonts w:hint="eastAsia"/>
          <w:sz w:val="23"/>
          <w:szCs w:val="23"/>
        </w:rPr>
        <w:t>窗口选择想要创建网络位置的类型，然后添加相应的点，</w:t>
      </w:r>
      <w:r w:rsidRPr="00967A6D">
        <w:rPr>
          <w:rFonts w:hint="eastAsia"/>
          <w:sz w:val="23"/>
          <w:szCs w:val="23"/>
        </w:rPr>
        <w:t>设置分析属性如阻抗特性、约束条件特性等</w:t>
      </w:r>
      <w:r>
        <w:rPr>
          <w:rFonts w:hint="eastAsia"/>
          <w:sz w:val="23"/>
          <w:szCs w:val="23"/>
        </w:rPr>
        <w:t>如图</w:t>
      </w:r>
      <w:r>
        <w:rPr>
          <w:rFonts w:hint="eastAsia"/>
          <w:sz w:val="23"/>
          <w:szCs w:val="23"/>
        </w:rPr>
        <w:t>2</w:t>
      </w:r>
      <w:r>
        <w:rPr>
          <w:sz w:val="23"/>
          <w:szCs w:val="23"/>
        </w:rPr>
        <w:t>-1</w:t>
      </w:r>
      <w:r>
        <w:rPr>
          <w:rFonts w:hint="eastAsia"/>
          <w:sz w:val="23"/>
          <w:szCs w:val="23"/>
        </w:rPr>
        <w:t>所示</w:t>
      </w:r>
      <w:r w:rsidRPr="00967A6D">
        <w:rPr>
          <w:rFonts w:hint="eastAsia"/>
          <w:sz w:val="23"/>
          <w:szCs w:val="23"/>
        </w:rPr>
        <w:t>。</w:t>
      </w:r>
      <w:r>
        <w:rPr>
          <w:rFonts w:hint="eastAsia"/>
          <w:sz w:val="23"/>
          <w:szCs w:val="23"/>
        </w:rPr>
        <w:t>进行网络分析。</w:t>
      </w:r>
    </w:p>
    <w:p w14:paraId="55244CA9" w14:textId="77777777" w:rsidR="00064B88" w:rsidRDefault="00064B88" w:rsidP="00967A6D">
      <w:pPr>
        <w:ind w:firstLine="480"/>
        <w:jc w:val="center"/>
      </w:pPr>
      <w:r>
        <w:rPr>
          <w:noProof/>
        </w:rPr>
        <w:drawing>
          <wp:inline distT="0" distB="0" distL="0" distR="0" wp14:anchorId="378E77AE" wp14:editId="6F920ECC">
            <wp:extent cx="2229449" cy="2214418"/>
            <wp:effectExtent l="0" t="0" r="0" b="0"/>
            <wp:docPr id="10369754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975460" name=""/>
                    <pic:cNvPicPr/>
                  </pic:nvPicPr>
                  <pic:blipFill>
                    <a:blip r:embed="rId32"/>
                    <a:stretch>
                      <a:fillRect/>
                    </a:stretch>
                  </pic:blipFill>
                  <pic:spPr>
                    <a:xfrm>
                      <a:off x="0" y="0"/>
                      <a:ext cx="2238900" cy="2223805"/>
                    </a:xfrm>
                    <a:prstGeom prst="rect">
                      <a:avLst/>
                    </a:prstGeom>
                  </pic:spPr>
                </pic:pic>
              </a:graphicData>
            </a:graphic>
          </wp:inline>
        </w:drawing>
      </w:r>
    </w:p>
    <w:p w14:paraId="6C9DE1F5" w14:textId="77777777" w:rsidR="00064B88" w:rsidRPr="004A101D" w:rsidRDefault="00064B88" w:rsidP="004A101D">
      <w:pPr>
        <w:ind w:firstLine="420"/>
        <w:jc w:val="center"/>
        <w:rPr>
          <w:rFonts w:ascii="宋体" w:hAnsi="宋体" w:cs="Times New Roman"/>
          <w:sz w:val="21"/>
          <w:szCs w:val="21"/>
        </w:rPr>
      </w:pPr>
      <w:r w:rsidRPr="004A101D">
        <w:rPr>
          <w:rFonts w:ascii="宋体" w:hAnsi="宋体" w:cs="Times New Roman" w:hint="eastAsia"/>
          <w:sz w:val="21"/>
          <w:szCs w:val="21"/>
        </w:rPr>
        <w:t>图</w:t>
      </w:r>
      <w:r w:rsidRPr="004A101D">
        <w:rPr>
          <w:rFonts w:ascii="宋体" w:hAnsi="宋体" w:cs="Times New Roman"/>
          <w:sz w:val="21"/>
          <w:szCs w:val="21"/>
        </w:rPr>
        <w:t xml:space="preserve">2-1 </w:t>
      </w:r>
      <w:r w:rsidRPr="004A101D">
        <w:rPr>
          <w:rFonts w:ascii="宋体" w:hAnsi="宋体" w:cs="Times New Roman" w:hint="eastAsia"/>
          <w:sz w:val="21"/>
          <w:szCs w:val="21"/>
        </w:rPr>
        <w:t>网络分析图层属性对话框</w:t>
      </w:r>
    </w:p>
    <w:p w14:paraId="7FF269CA" w14:textId="77777777" w:rsidR="00064B88" w:rsidRDefault="00064B88" w:rsidP="00514F98">
      <w:pPr>
        <w:ind w:firstLine="480"/>
      </w:pPr>
      <w:r>
        <w:rPr>
          <w:rFonts w:hint="eastAsia"/>
        </w:rPr>
        <w:t>3</w:t>
      </w:r>
      <w:r>
        <w:t xml:space="preserve">)  </w:t>
      </w:r>
      <w:r>
        <w:rPr>
          <w:rFonts w:hint="eastAsia"/>
        </w:rPr>
        <w:t>网络分析应用</w:t>
      </w:r>
    </w:p>
    <w:p w14:paraId="11D158E8" w14:textId="77777777" w:rsidR="00064B88" w:rsidRDefault="00064B88" w:rsidP="00514F98">
      <w:pPr>
        <w:ind w:firstLine="480"/>
      </w:pPr>
    </w:p>
    <w:p w14:paraId="274C6CC3" w14:textId="77777777" w:rsidR="00064B88" w:rsidRDefault="00064B88" w:rsidP="004A101D">
      <w:pPr>
        <w:ind w:firstLineChars="300" w:firstLine="720"/>
      </w:pPr>
    </w:p>
    <w:p w14:paraId="39F53C52" w14:textId="77777777" w:rsidR="00064B88" w:rsidRDefault="00064B88" w:rsidP="004A101D">
      <w:pPr>
        <w:ind w:firstLineChars="300" w:firstLine="720"/>
      </w:pPr>
      <w:r>
        <w:rPr>
          <w:rFonts w:hint="eastAsia"/>
        </w:rPr>
        <w:lastRenderedPageBreak/>
        <w:t>（</w:t>
      </w:r>
      <w:r>
        <w:rPr>
          <w:rFonts w:hint="eastAsia"/>
        </w:rPr>
        <w:t>1</w:t>
      </w:r>
      <w:r>
        <w:rPr>
          <w:rFonts w:hint="eastAsia"/>
        </w:rPr>
        <w:t>）路径分析</w:t>
      </w:r>
    </w:p>
    <w:p w14:paraId="1017FA92" w14:textId="77777777" w:rsidR="00064B88" w:rsidRDefault="00064B88" w:rsidP="004A101D">
      <w:pPr>
        <w:ind w:firstLine="480"/>
      </w:pPr>
      <w:r w:rsidRPr="00AF43DD">
        <w:rPr>
          <w:rFonts w:hint="eastAsia"/>
        </w:rPr>
        <w:t>利用创建好的高铁网络数据集，使用网络分析工具进行路径分析</w:t>
      </w:r>
      <w:r>
        <w:rPr>
          <w:rFonts w:hint="eastAsia"/>
        </w:rPr>
        <w:t>。</w:t>
      </w:r>
    </w:p>
    <w:p w14:paraId="02F47248" w14:textId="77777777" w:rsidR="00064B88" w:rsidRDefault="00064B88" w:rsidP="004A101D">
      <w:pPr>
        <w:ind w:firstLine="480"/>
      </w:pPr>
      <w:r>
        <w:rPr>
          <w:rFonts w:hint="eastAsia"/>
        </w:rPr>
        <w:t>新建路径，在网络分析窗口中选中路径分析图层，打开图层属性，并在打开的对话框中选择</w:t>
      </w:r>
      <w:r>
        <w:rPr>
          <w:rFonts w:hint="eastAsia"/>
        </w:rPr>
        <w:t xml:space="preserve"> </w:t>
      </w:r>
      <w:r>
        <w:rPr>
          <w:rFonts w:hint="eastAsia"/>
        </w:rPr>
        <w:t>【分析设置】、【累积】以及【网络位置】标签项进行设置。</w:t>
      </w:r>
    </w:p>
    <w:p w14:paraId="76D0F351" w14:textId="77777777" w:rsidR="00064B88" w:rsidRDefault="00064B88" w:rsidP="004A101D">
      <w:pPr>
        <w:ind w:firstLine="480"/>
      </w:pPr>
      <w:r w:rsidRPr="00A179D6">
        <w:rPr>
          <w:rFonts w:hint="eastAsia"/>
        </w:rPr>
        <w:t>【分析设置】标签项中，设置网络属性的成本，选择重新排序停靠点以查找最佳路径复选框，允许分析过程中选择是否考虑停靠点的顺序进行分析。</w:t>
      </w:r>
    </w:p>
    <w:p w14:paraId="49136F5A" w14:textId="77777777" w:rsidR="00064B88" w:rsidRDefault="00064B88" w:rsidP="004A101D">
      <w:pPr>
        <w:ind w:firstLine="480"/>
      </w:pPr>
      <w:r w:rsidRPr="00A179D6">
        <w:rPr>
          <w:rFonts w:hint="eastAsia"/>
        </w:rPr>
        <w:t>【方向】区域可以设置距离或时间属性的显示单位。</w:t>
      </w:r>
    </w:p>
    <w:p w14:paraId="09A3A318" w14:textId="77777777" w:rsidR="00064B88" w:rsidRDefault="00064B88" w:rsidP="004A101D">
      <w:pPr>
        <w:ind w:firstLine="480"/>
        <w:rPr>
          <w:kern w:val="0"/>
        </w:rPr>
      </w:pPr>
      <w:r w:rsidRPr="00A179D6">
        <w:rPr>
          <w:rFonts w:hint="eastAsia"/>
        </w:rPr>
        <w:t>【累积】标签中，可以设置网络数据集中对路径对象进行累积的成本属性，分析结果会根据成本属性在结果中添加一个字段以存储累积的成</w:t>
      </w:r>
      <w:r w:rsidRPr="00A179D6">
        <w:rPr>
          <w:kern w:val="0"/>
        </w:rPr>
        <w:t>本属性值</w:t>
      </w:r>
      <w:r>
        <w:rPr>
          <w:rFonts w:hint="eastAsia"/>
          <w:kern w:val="0"/>
        </w:rPr>
        <w:t>。</w:t>
      </w:r>
    </w:p>
    <w:p w14:paraId="65B48990" w14:textId="77777777" w:rsidR="00064B88" w:rsidRDefault="00064B88" w:rsidP="004A101D">
      <w:pPr>
        <w:ind w:firstLine="480"/>
        <w:rPr>
          <w:kern w:val="0"/>
        </w:rPr>
      </w:pPr>
      <w:r w:rsidRPr="00A179D6">
        <w:rPr>
          <w:kern w:val="0"/>
        </w:rPr>
        <w:t>【网络位置】标签中设置网络位置字段的默认值以及搜索容差。</w:t>
      </w:r>
    </w:p>
    <w:p w14:paraId="5A0E3BD8" w14:textId="77777777" w:rsidR="00064B88" w:rsidRDefault="00064B88" w:rsidP="004A101D">
      <w:pPr>
        <w:ind w:firstLine="480"/>
      </w:pPr>
      <w:r w:rsidRPr="00A179D6">
        <w:rPr>
          <w:rFonts w:hint="eastAsia"/>
        </w:rPr>
        <w:t>可以通过加载位置功能来添加数据集中点图层数据</w:t>
      </w:r>
      <w:r w:rsidRPr="00A179D6">
        <w:t>“Stops”</w:t>
      </w:r>
      <w:r w:rsidRPr="00A179D6">
        <w:rPr>
          <w:rFonts w:hint="eastAsia"/>
        </w:rPr>
        <w:t>，右击网络分析窗口中</w:t>
      </w:r>
      <w:r w:rsidRPr="00A179D6">
        <w:t>“Stops”</w:t>
      </w:r>
      <w:r w:rsidRPr="00A179D6">
        <w:rPr>
          <w:rFonts w:hint="eastAsia"/>
        </w:rPr>
        <w:t>图层，加载位置</w:t>
      </w:r>
      <w:r>
        <w:rPr>
          <w:rFonts w:hint="eastAsia"/>
        </w:rPr>
        <w:t>。</w:t>
      </w:r>
    </w:p>
    <w:p w14:paraId="6F1AA1D6" w14:textId="77777777" w:rsidR="00064B88" w:rsidRPr="00A179D6" w:rsidRDefault="00064B88" w:rsidP="004A101D">
      <w:pPr>
        <w:ind w:firstLine="480"/>
      </w:pPr>
      <w:r>
        <w:rPr>
          <w:rFonts w:hint="eastAsia"/>
        </w:rPr>
        <w:t>加</w:t>
      </w:r>
      <w:r w:rsidRPr="00A179D6">
        <w:t>载好停靠点后，</w:t>
      </w:r>
      <w:r w:rsidRPr="00A179D6">
        <w:rPr>
          <w:rFonts w:hint="eastAsia"/>
        </w:rPr>
        <w:t>按钮进行求解网络分析任务。阻抗为距离的路径最近分析结果如图</w:t>
      </w:r>
      <w:r>
        <w:t>3-1</w:t>
      </w:r>
      <w:r w:rsidRPr="00A179D6">
        <w:rPr>
          <w:rFonts w:hint="eastAsia"/>
        </w:rPr>
        <w:t>所示。圆形点为停靠点，标号为按顺序的位置序号，线状要素则为所求的最短路径结果。</w:t>
      </w:r>
    </w:p>
    <w:p w14:paraId="6BBF7CCF" w14:textId="77777777" w:rsidR="00064B88" w:rsidRDefault="00064B88" w:rsidP="00A179D6">
      <w:pPr>
        <w:ind w:firstLine="480"/>
        <w:jc w:val="center"/>
      </w:pPr>
      <w:r>
        <w:rPr>
          <w:noProof/>
        </w:rPr>
        <w:drawing>
          <wp:inline distT="0" distB="0" distL="0" distR="0" wp14:anchorId="514E97FA" wp14:editId="4F293300">
            <wp:extent cx="2579601" cy="2001008"/>
            <wp:effectExtent l="0" t="0" r="0" b="0"/>
            <wp:docPr id="15934485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48529" name=""/>
                    <pic:cNvPicPr/>
                  </pic:nvPicPr>
                  <pic:blipFill>
                    <a:blip r:embed="rId33"/>
                    <a:stretch>
                      <a:fillRect/>
                    </a:stretch>
                  </pic:blipFill>
                  <pic:spPr>
                    <a:xfrm>
                      <a:off x="0" y="0"/>
                      <a:ext cx="2584823" cy="2005059"/>
                    </a:xfrm>
                    <a:prstGeom prst="rect">
                      <a:avLst/>
                    </a:prstGeom>
                  </pic:spPr>
                </pic:pic>
              </a:graphicData>
            </a:graphic>
          </wp:inline>
        </w:drawing>
      </w:r>
    </w:p>
    <w:p w14:paraId="2C240AF6" w14:textId="77777777" w:rsidR="00064B88" w:rsidRPr="004A101D" w:rsidRDefault="00064B88" w:rsidP="00A179D6">
      <w:pPr>
        <w:ind w:firstLine="420"/>
        <w:jc w:val="center"/>
        <w:rPr>
          <w:rFonts w:ascii="宋体" w:hAnsi="宋体" w:cs="Times New Roman"/>
          <w:sz w:val="21"/>
          <w:szCs w:val="21"/>
        </w:rPr>
      </w:pPr>
      <w:r w:rsidRPr="004A101D">
        <w:rPr>
          <w:rFonts w:ascii="宋体" w:hAnsi="宋体" w:cs="Times New Roman" w:hint="eastAsia"/>
          <w:sz w:val="21"/>
          <w:szCs w:val="21"/>
        </w:rPr>
        <w:t>图3</w:t>
      </w:r>
      <w:r w:rsidRPr="004A101D">
        <w:rPr>
          <w:rFonts w:ascii="宋体" w:hAnsi="宋体" w:cs="Times New Roman"/>
          <w:sz w:val="21"/>
          <w:szCs w:val="21"/>
        </w:rPr>
        <w:t xml:space="preserve">-1 </w:t>
      </w:r>
      <w:r w:rsidRPr="004A101D">
        <w:rPr>
          <w:rFonts w:ascii="宋体" w:hAnsi="宋体" w:cs="Times New Roman" w:hint="eastAsia"/>
          <w:sz w:val="21"/>
          <w:szCs w:val="21"/>
        </w:rPr>
        <w:t>路径分析结果</w:t>
      </w:r>
    </w:p>
    <w:p w14:paraId="7DC53949" w14:textId="77777777" w:rsidR="00064B88" w:rsidRDefault="00064B88" w:rsidP="004A101D">
      <w:pPr>
        <w:ind w:firstLine="480"/>
      </w:pPr>
      <w:r>
        <w:rPr>
          <w:rFonts w:hint="eastAsia"/>
        </w:rPr>
        <w:t>（</w:t>
      </w:r>
      <w:r>
        <w:rPr>
          <w:rFonts w:hint="eastAsia"/>
        </w:rPr>
        <w:t>2</w:t>
      </w:r>
      <w:r>
        <w:rPr>
          <w:rFonts w:hint="eastAsia"/>
        </w:rPr>
        <w:t>）服务区分析</w:t>
      </w:r>
    </w:p>
    <w:p w14:paraId="12338F06" w14:textId="77777777" w:rsidR="00064B88" w:rsidRPr="00486877" w:rsidRDefault="00064B88" w:rsidP="00486877">
      <w:pPr>
        <w:ind w:firstLine="480"/>
        <w:rPr>
          <w:rFonts w:cs="Times New Roman"/>
          <w:sz w:val="18"/>
          <w:szCs w:val="18"/>
        </w:rPr>
      </w:pPr>
      <w:r w:rsidRPr="00A179D6">
        <w:rPr>
          <w:rFonts w:hint="eastAsia"/>
        </w:rPr>
        <w:t>服务区分析用于查找在设施点一定阻抗范围内的区域。例如可以查看超市、医院等基础设施的服务范围。以高铁网络为例，可以利用服务区分析工具来分析</w:t>
      </w:r>
    </w:p>
    <w:p w14:paraId="5F028310" w14:textId="77777777" w:rsidR="00064B88" w:rsidRDefault="00064B88" w:rsidP="00A179D6">
      <w:pPr>
        <w:ind w:firstLine="480"/>
      </w:pPr>
      <w:r w:rsidRPr="00A179D6">
        <w:t>大城市服务范围。</w:t>
      </w:r>
      <w:r>
        <w:rPr>
          <w:rFonts w:hint="eastAsia"/>
        </w:rPr>
        <w:t>现在</w:t>
      </w:r>
      <w:r w:rsidRPr="00A179D6">
        <w:t>以到南京南站</w:t>
      </w:r>
      <w:r w:rsidRPr="00A179D6">
        <w:rPr>
          <w:rFonts w:cs="Times New Roman"/>
        </w:rPr>
        <w:t>250km</w:t>
      </w:r>
      <w:r w:rsidRPr="00A179D6">
        <w:rPr>
          <w:rFonts w:hint="eastAsia"/>
        </w:rPr>
        <w:t>的高铁站点为例分析上海地区服务范围。</w:t>
      </w:r>
    </w:p>
    <w:p w14:paraId="7E6AEB41" w14:textId="77777777" w:rsidR="00064B88" w:rsidRDefault="00064B88" w:rsidP="004A101D">
      <w:pPr>
        <w:ind w:firstLine="480"/>
      </w:pPr>
      <w:r>
        <w:rPr>
          <w:rFonts w:hint="eastAsia"/>
        </w:rPr>
        <w:lastRenderedPageBreak/>
        <w:t>选择新建服务区，在【图层属性】对话框中进行设置。设置【分析设置】选项卡中的中断距离为</w:t>
      </w:r>
      <w:r>
        <w:rPr>
          <w:rFonts w:hint="eastAsia"/>
        </w:rPr>
        <w:t xml:space="preserve"> 250km</w:t>
      </w:r>
      <w:r>
        <w:rPr>
          <w:rFonts w:hint="eastAsia"/>
        </w:rPr>
        <w:t>，不勾选生成面，选择生成线选项，选择不重叠，分析求解结果如图</w:t>
      </w:r>
      <w:r>
        <w:rPr>
          <w:rFonts w:hint="eastAsia"/>
        </w:rPr>
        <w:t>3</w:t>
      </w:r>
      <w:r>
        <w:t>-2</w:t>
      </w:r>
      <w:r>
        <w:rPr>
          <w:rFonts w:hint="eastAsia"/>
        </w:rPr>
        <w:t>所示。</w:t>
      </w:r>
    </w:p>
    <w:p w14:paraId="66D012C6" w14:textId="77777777" w:rsidR="00064B88" w:rsidRDefault="00064B88" w:rsidP="004A101D">
      <w:pPr>
        <w:ind w:firstLine="480"/>
        <w:jc w:val="center"/>
      </w:pPr>
      <w:r>
        <w:rPr>
          <w:noProof/>
        </w:rPr>
        <w:drawing>
          <wp:inline distT="0" distB="0" distL="0" distR="0" wp14:anchorId="7A967764" wp14:editId="796F22D9">
            <wp:extent cx="3223837" cy="1588630"/>
            <wp:effectExtent l="0" t="0" r="0" b="0"/>
            <wp:docPr id="11842609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60988" name=""/>
                    <pic:cNvPicPr/>
                  </pic:nvPicPr>
                  <pic:blipFill>
                    <a:blip r:embed="rId34"/>
                    <a:stretch>
                      <a:fillRect/>
                    </a:stretch>
                  </pic:blipFill>
                  <pic:spPr>
                    <a:xfrm>
                      <a:off x="0" y="0"/>
                      <a:ext cx="3235542" cy="1594398"/>
                    </a:xfrm>
                    <a:prstGeom prst="rect">
                      <a:avLst/>
                    </a:prstGeom>
                  </pic:spPr>
                </pic:pic>
              </a:graphicData>
            </a:graphic>
          </wp:inline>
        </w:drawing>
      </w:r>
    </w:p>
    <w:p w14:paraId="576D2100" w14:textId="77777777" w:rsidR="00064B88" w:rsidRDefault="00064B88" w:rsidP="004A101D">
      <w:pPr>
        <w:ind w:firstLine="420"/>
        <w:jc w:val="center"/>
        <w:rPr>
          <w:sz w:val="21"/>
          <w:szCs w:val="21"/>
        </w:rPr>
      </w:pPr>
      <w:r w:rsidRPr="004A101D">
        <w:rPr>
          <w:rFonts w:hint="eastAsia"/>
          <w:sz w:val="21"/>
          <w:szCs w:val="21"/>
        </w:rPr>
        <w:t>图</w:t>
      </w:r>
      <w:r w:rsidRPr="004A101D">
        <w:rPr>
          <w:rFonts w:hint="eastAsia"/>
          <w:sz w:val="21"/>
          <w:szCs w:val="21"/>
        </w:rPr>
        <w:t>3</w:t>
      </w:r>
      <w:r w:rsidRPr="004A101D">
        <w:rPr>
          <w:sz w:val="21"/>
          <w:szCs w:val="21"/>
        </w:rPr>
        <w:t xml:space="preserve">-2 </w:t>
      </w:r>
      <w:r w:rsidRPr="004A101D">
        <w:rPr>
          <w:rFonts w:hint="eastAsia"/>
          <w:sz w:val="21"/>
          <w:szCs w:val="21"/>
        </w:rPr>
        <w:t>服务区分析结果</w:t>
      </w:r>
    </w:p>
    <w:p w14:paraId="1097EC7F" w14:textId="77777777" w:rsidR="00064B88" w:rsidRDefault="00064B88" w:rsidP="004A101D">
      <w:pPr>
        <w:ind w:firstLine="480"/>
      </w:pPr>
      <w:r>
        <w:rPr>
          <w:rFonts w:hint="eastAsia"/>
        </w:rPr>
        <w:t>（</w:t>
      </w:r>
      <w:r>
        <w:rPr>
          <w:rFonts w:hint="eastAsia"/>
        </w:rPr>
        <w:t>3</w:t>
      </w:r>
      <w:r>
        <w:rPr>
          <w:rFonts w:hint="eastAsia"/>
        </w:rPr>
        <w:t>）最近设施点分析</w:t>
      </w:r>
    </w:p>
    <w:p w14:paraId="2F588267" w14:textId="77777777" w:rsidR="00064B88" w:rsidRPr="004A101D" w:rsidRDefault="00064B88" w:rsidP="004A101D">
      <w:pPr>
        <w:ind w:firstLine="480"/>
        <w:rPr>
          <w:rFonts w:cs="Times New Roman"/>
          <w:sz w:val="18"/>
          <w:szCs w:val="18"/>
        </w:rPr>
      </w:pPr>
      <w:r w:rsidRPr="004A101D">
        <w:rPr>
          <w:rFonts w:hint="eastAsia"/>
        </w:rPr>
        <w:t>最近设施点分析主要通过计算网络中的设施点和可预测事件点之间的运行成本选取成本最小的行程。同样以高铁网为例，假设设施点为某城市高铁站，事</w:t>
      </w:r>
    </w:p>
    <w:p w14:paraId="718F8115" w14:textId="77777777" w:rsidR="00064B88" w:rsidRDefault="00064B88" w:rsidP="004A101D">
      <w:pPr>
        <w:ind w:firstLineChars="0" w:firstLine="0"/>
      </w:pPr>
      <w:r w:rsidRPr="004A101D">
        <w:t>件点为事件城市高铁站点，若将某种物资</w:t>
      </w:r>
      <w:r w:rsidRPr="004A101D">
        <w:rPr>
          <w:rFonts w:hint="eastAsia"/>
        </w:rPr>
        <w:t>从设施点处经由高铁网络运往事件点，需要查找到事件点高铁运行距离</w:t>
      </w:r>
      <w:r w:rsidRPr="004A101D">
        <w:rPr>
          <w:rFonts w:cs="Times New Roman"/>
        </w:rPr>
        <w:t>300km</w:t>
      </w:r>
      <w:r w:rsidRPr="004A101D">
        <w:rPr>
          <w:rFonts w:hint="eastAsia"/>
        </w:rPr>
        <w:t>以内的设施点，在此需求下对其进行最近设施点分析。</w:t>
      </w:r>
    </w:p>
    <w:p w14:paraId="2957F067" w14:textId="77777777" w:rsidR="00064B88" w:rsidRDefault="00064B88" w:rsidP="00C8064D">
      <w:pPr>
        <w:ind w:firstLine="480"/>
      </w:pPr>
      <w:r>
        <w:rPr>
          <w:rFonts w:hint="eastAsia"/>
        </w:rPr>
        <w:t>加载</w:t>
      </w:r>
      <w:r>
        <w:rPr>
          <w:rFonts w:hint="eastAsia"/>
        </w:rPr>
        <w:t>source</w:t>
      </w:r>
      <w:r>
        <w:rPr>
          <w:rFonts w:hint="eastAsia"/>
        </w:rPr>
        <w:t>图层，将</w:t>
      </w:r>
      <w:r>
        <w:rPr>
          <w:rFonts w:hint="eastAsia"/>
        </w:rPr>
        <w:t>source</w:t>
      </w:r>
      <w:r>
        <w:rPr>
          <w:rFonts w:hint="eastAsia"/>
        </w:rPr>
        <w:t>图层的点导入到设施点中，设置最近设施点分析图层属性，分析设置中设置默认中断值为</w:t>
      </w:r>
      <w:r>
        <w:rPr>
          <w:rFonts w:hint="eastAsia"/>
        </w:rPr>
        <w:t>3</w:t>
      </w:r>
      <w:r>
        <w:t>00</w:t>
      </w:r>
      <w:r>
        <w:rPr>
          <w:rFonts w:hint="eastAsia"/>
        </w:rPr>
        <w:t>km</w:t>
      </w:r>
      <w:r>
        <w:rPr>
          <w:rFonts w:hint="eastAsia"/>
        </w:rPr>
        <w:t>，自行添加若干事件点，分析结果如图</w:t>
      </w:r>
      <w:r>
        <w:rPr>
          <w:rFonts w:hint="eastAsia"/>
        </w:rPr>
        <w:t>3</w:t>
      </w:r>
      <w:r>
        <w:t>-3</w:t>
      </w:r>
      <w:r>
        <w:rPr>
          <w:rFonts w:hint="eastAsia"/>
        </w:rPr>
        <w:t>所示。</w:t>
      </w:r>
    </w:p>
    <w:p w14:paraId="2DAE56F1" w14:textId="77777777" w:rsidR="00064B88" w:rsidRDefault="00064B88" w:rsidP="00C8064D">
      <w:pPr>
        <w:ind w:firstLineChars="0" w:firstLine="0"/>
        <w:jc w:val="center"/>
      </w:pPr>
      <w:r>
        <w:rPr>
          <w:noProof/>
        </w:rPr>
        <w:drawing>
          <wp:inline distT="0" distB="0" distL="0" distR="0" wp14:anchorId="3798D1D9" wp14:editId="7CB744C6">
            <wp:extent cx="2465128" cy="1607408"/>
            <wp:effectExtent l="0" t="0" r="0" b="0"/>
            <wp:docPr id="7988680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868003" name=""/>
                    <pic:cNvPicPr/>
                  </pic:nvPicPr>
                  <pic:blipFill>
                    <a:blip r:embed="rId35"/>
                    <a:stretch>
                      <a:fillRect/>
                    </a:stretch>
                  </pic:blipFill>
                  <pic:spPr>
                    <a:xfrm>
                      <a:off x="0" y="0"/>
                      <a:ext cx="2472207" cy="1612024"/>
                    </a:xfrm>
                    <a:prstGeom prst="rect">
                      <a:avLst/>
                    </a:prstGeom>
                  </pic:spPr>
                </pic:pic>
              </a:graphicData>
            </a:graphic>
          </wp:inline>
        </w:drawing>
      </w:r>
    </w:p>
    <w:p w14:paraId="144A25E2" w14:textId="77777777" w:rsidR="00064B88" w:rsidRDefault="00064B88" w:rsidP="00C8064D">
      <w:pPr>
        <w:ind w:firstLine="420"/>
        <w:jc w:val="center"/>
        <w:rPr>
          <w:sz w:val="21"/>
          <w:szCs w:val="21"/>
        </w:rPr>
      </w:pPr>
      <w:r w:rsidRPr="00C8064D">
        <w:rPr>
          <w:rFonts w:hint="eastAsia"/>
          <w:sz w:val="21"/>
          <w:szCs w:val="21"/>
        </w:rPr>
        <w:t>图</w:t>
      </w:r>
      <w:r w:rsidRPr="00C8064D">
        <w:rPr>
          <w:rFonts w:hint="eastAsia"/>
          <w:sz w:val="21"/>
          <w:szCs w:val="21"/>
        </w:rPr>
        <w:t>3</w:t>
      </w:r>
      <w:r w:rsidRPr="00C8064D">
        <w:rPr>
          <w:sz w:val="21"/>
          <w:szCs w:val="21"/>
        </w:rPr>
        <w:t xml:space="preserve">-3 </w:t>
      </w:r>
      <w:r w:rsidRPr="00C8064D">
        <w:rPr>
          <w:rFonts w:hint="eastAsia"/>
          <w:sz w:val="21"/>
          <w:szCs w:val="21"/>
        </w:rPr>
        <w:t>最近设施点分析结果</w:t>
      </w:r>
    </w:p>
    <w:p w14:paraId="7B9C09C4" w14:textId="77777777" w:rsidR="00064B88" w:rsidRDefault="00064B88" w:rsidP="00C8064D">
      <w:pPr>
        <w:ind w:firstLine="420"/>
        <w:jc w:val="center"/>
        <w:rPr>
          <w:sz w:val="21"/>
          <w:szCs w:val="21"/>
        </w:rPr>
      </w:pPr>
    </w:p>
    <w:p w14:paraId="2C2FAD06" w14:textId="77777777" w:rsidR="00064B88" w:rsidRDefault="00064B88" w:rsidP="00C8064D">
      <w:pPr>
        <w:ind w:firstLine="480"/>
      </w:pPr>
      <w:r>
        <w:rPr>
          <w:rFonts w:hint="eastAsia"/>
        </w:rPr>
        <w:t>（</w:t>
      </w:r>
      <w:r>
        <w:rPr>
          <w:rFonts w:hint="eastAsia"/>
        </w:rPr>
        <w:t>4</w:t>
      </w:r>
      <w:r>
        <w:rPr>
          <w:rFonts w:hint="eastAsia"/>
        </w:rPr>
        <w:t>）位置分配分析</w:t>
      </w:r>
    </w:p>
    <w:p w14:paraId="3C0D8CBB" w14:textId="77777777" w:rsidR="00064B88" w:rsidRPr="00C8064D" w:rsidRDefault="00064B88" w:rsidP="00C8064D">
      <w:pPr>
        <w:ind w:firstLine="480"/>
      </w:pPr>
      <w:r w:rsidRPr="00C8064D">
        <w:rPr>
          <w:rFonts w:hAnsiTheme="minorHAnsi" w:hint="eastAsia"/>
        </w:rPr>
        <w:lastRenderedPageBreak/>
        <w:t>位置分配分析是指提供服务和货物的设施点与消耗服务和货物的需求点已经给定的情况下，合理地确定设施点的位置</w:t>
      </w:r>
      <w:r>
        <w:rPr>
          <w:rFonts w:hAnsiTheme="minorHAnsi" w:hint="eastAsia"/>
        </w:rPr>
        <w:t>。</w:t>
      </w:r>
      <w:r w:rsidRPr="00C8064D">
        <w:rPr>
          <w:rFonts w:cs="Times New Roman"/>
        </w:rPr>
        <w:t xml:space="preserve"> ArcGIS</w:t>
      </w:r>
      <w:r w:rsidRPr="00C8064D">
        <w:rPr>
          <w:rFonts w:hint="eastAsia"/>
        </w:rPr>
        <w:t>中提供了解决六种类型的的位置分配问题的方法，主要包括①最小化阻抗②最大化覆盖范围③最小化设施点④最大化客流量模式。⑤最大化市场份额模式。⑥目标市场份额模式。</w:t>
      </w:r>
    </w:p>
    <w:p w14:paraId="6EDCBBB2" w14:textId="77777777" w:rsidR="00064B88" w:rsidRDefault="00064B88" w:rsidP="00C8064D">
      <w:pPr>
        <w:ind w:firstLine="480"/>
      </w:pPr>
      <w:r>
        <w:rPr>
          <w:rFonts w:hint="eastAsia"/>
        </w:rPr>
        <w:t>以</w:t>
      </w:r>
      <w:r w:rsidRPr="00C8064D">
        <w:rPr>
          <w:rFonts w:hint="eastAsia"/>
        </w:rPr>
        <w:t>高铁网络结合仓库定位的实际问题为例，现实生活中，往往大型的货物仓库总是建立在大城市中，某些地区可以根据实际情况通过铁路进行调货。已知需求该种货物的城市点状分布图并将其设为请求点，设施点则设置为预选城市仓库位置。通过位置分配任务来计算仓库的最佳位置</w:t>
      </w:r>
      <w:r>
        <w:rPr>
          <w:rFonts w:hint="eastAsia"/>
        </w:rPr>
        <w:t>。</w:t>
      </w:r>
    </w:p>
    <w:p w14:paraId="25198CBC" w14:textId="77777777" w:rsidR="00064B88" w:rsidRDefault="00064B88" w:rsidP="00EF563D">
      <w:pPr>
        <w:ind w:firstLine="480"/>
      </w:pPr>
      <w:r>
        <w:rPr>
          <w:rFonts w:hint="eastAsia"/>
        </w:rPr>
        <w:t>加载</w:t>
      </w:r>
      <w:r>
        <w:rPr>
          <w:rFonts w:hint="eastAsia"/>
        </w:rPr>
        <w:t>facility</w:t>
      </w:r>
      <w:r>
        <w:rPr>
          <w:rFonts w:hint="eastAsia"/>
        </w:rPr>
        <w:t>、</w:t>
      </w:r>
      <w:r>
        <w:rPr>
          <w:rFonts w:hint="eastAsia"/>
        </w:rPr>
        <w:t>requirements</w:t>
      </w:r>
      <w:r>
        <w:rPr>
          <w:rFonts w:hint="eastAsia"/>
        </w:rPr>
        <w:t>图层，选择新建位置分配，打开图层属性，高级设置中问题类型选择最小化阻抗，要选择的设施点为</w:t>
      </w:r>
      <w:r>
        <w:rPr>
          <w:rFonts w:hint="eastAsia"/>
        </w:rPr>
        <w:t>3</w:t>
      </w:r>
      <w:r>
        <w:rPr>
          <w:rFonts w:hint="eastAsia"/>
        </w:rPr>
        <w:t>，将</w:t>
      </w:r>
      <w:r>
        <w:rPr>
          <w:rFonts w:hint="eastAsia"/>
        </w:rPr>
        <w:t>facility</w:t>
      </w:r>
      <w:r>
        <w:rPr>
          <w:rFonts w:hint="eastAsia"/>
        </w:rPr>
        <w:t>导入至设施点，</w:t>
      </w:r>
      <w:r>
        <w:rPr>
          <w:rFonts w:hint="eastAsia"/>
        </w:rPr>
        <w:t>requirements</w:t>
      </w:r>
      <w:r>
        <w:rPr>
          <w:rFonts w:hint="eastAsia"/>
        </w:rPr>
        <w:t>导入至请求点。进行位置分配分析，结果如图</w:t>
      </w:r>
      <w:r>
        <w:rPr>
          <w:rFonts w:hint="eastAsia"/>
        </w:rPr>
        <w:t>3</w:t>
      </w:r>
      <w:r>
        <w:t>-4</w:t>
      </w:r>
      <w:r>
        <w:rPr>
          <w:rFonts w:hint="eastAsia"/>
        </w:rPr>
        <w:t>所示。</w:t>
      </w:r>
    </w:p>
    <w:p w14:paraId="6038BF84" w14:textId="77777777" w:rsidR="00064B88" w:rsidRDefault="00064B88" w:rsidP="00E76C7E">
      <w:pPr>
        <w:ind w:firstLine="480"/>
        <w:jc w:val="center"/>
      </w:pPr>
      <w:r>
        <w:rPr>
          <w:noProof/>
        </w:rPr>
        <w:drawing>
          <wp:inline distT="0" distB="0" distL="0" distR="0" wp14:anchorId="1DD6630E" wp14:editId="44A2E521">
            <wp:extent cx="2972724" cy="1914769"/>
            <wp:effectExtent l="0" t="0" r="0" b="9525"/>
            <wp:docPr id="11113311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331185" name=""/>
                    <pic:cNvPicPr/>
                  </pic:nvPicPr>
                  <pic:blipFill>
                    <a:blip r:embed="rId36"/>
                    <a:stretch>
                      <a:fillRect/>
                    </a:stretch>
                  </pic:blipFill>
                  <pic:spPr>
                    <a:xfrm>
                      <a:off x="0" y="0"/>
                      <a:ext cx="2980138" cy="1919545"/>
                    </a:xfrm>
                    <a:prstGeom prst="rect">
                      <a:avLst/>
                    </a:prstGeom>
                  </pic:spPr>
                </pic:pic>
              </a:graphicData>
            </a:graphic>
          </wp:inline>
        </w:drawing>
      </w:r>
    </w:p>
    <w:p w14:paraId="7C182622" w14:textId="77777777" w:rsidR="00064B88" w:rsidRDefault="00064B88" w:rsidP="00EF563D">
      <w:pPr>
        <w:ind w:firstLine="420"/>
        <w:jc w:val="center"/>
        <w:rPr>
          <w:sz w:val="21"/>
          <w:szCs w:val="21"/>
        </w:rPr>
      </w:pPr>
      <w:r w:rsidRPr="00EF563D">
        <w:rPr>
          <w:rFonts w:hint="eastAsia"/>
          <w:sz w:val="21"/>
          <w:szCs w:val="21"/>
        </w:rPr>
        <w:t>图</w:t>
      </w:r>
      <w:r w:rsidRPr="00EF563D">
        <w:rPr>
          <w:rFonts w:hint="eastAsia"/>
          <w:sz w:val="21"/>
          <w:szCs w:val="21"/>
        </w:rPr>
        <w:t>3</w:t>
      </w:r>
      <w:r w:rsidRPr="00EF563D">
        <w:rPr>
          <w:sz w:val="21"/>
          <w:szCs w:val="21"/>
        </w:rPr>
        <w:t xml:space="preserve">-4 </w:t>
      </w:r>
      <w:r w:rsidRPr="00EF563D">
        <w:rPr>
          <w:rFonts w:hint="eastAsia"/>
          <w:sz w:val="21"/>
          <w:szCs w:val="21"/>
        </w:rPr>
        <w:t>位置分配分析结果</w:t>
      </w:r>
    </w:p>
    <w:p w14:paraId="457BD7DE" w14:textId="77777777" w:rsidR="00064B88" w:rsidRDefault="00064B88" w:rsidP="00EF563D">
      <w:pPr>
        <w:ind w:firstLineChars="0" w:firstLine="0"/>
        <w:rPr>
          <w:rFonts w:ascii="黑体" w:eastAsia="黑体" w:hAnsi="黑体"/>
        </w:rPr>
      </w:pPr>
      <w:r>
        <w:rPr>
          <w:rFonts w:ascii="黑体" w:eastAsia="黑体" w:hAnsi="黑体" w:hint="eastAsia"/>
        </w:rPr>
        <w:t>三</w:t>
      </w:r>
      <w:r w:rsidRPr="00EE0F71">
        <w:rPr>
          <w:rFonts w:ascii="黑体" w:eastAsia="黑体" w:hAnsi="黑体" w:hint="eastAsia"/>
        </w:rPr>
        <w:t>、</w:t>
      </w:r>
      <w:r>
        <w:rPr>
          <w:rFonts w:ascii="黑体" w:eastAsia="黑体" w:hAnsi="黑体" w:hint="eastAsia"/>
        </w:rPr>
        <w:t>讨论</w:t>
      </w:r>
    </w:p>
    <w:p w14:paraId="3B1540AE" w14:textId="77777777" w:rsidR="00064B88" w:rsidRDefault="00064B88" w:rsidP="00EF563D">
      <w:pPr>
        <w:ind w:firstLine="480"/>
      </w:pPr>
      <w:r>
        <w:t>1</w:t>
      </w:r>
      <w:r>
        <w:rPr>
          <w:rFonts w:hint="eastAsia"/>
        </w:rPr>
        <w:t>、网络要素放在一个数据集中有什么意义？</w:t>
      </w:r>
    </w:p>
    <w:p w14:paraId="395F35AB" w14:textId="77777777" w:rsidR="00064B88" w:rsidRDefault="00064B88" w:rsidP="00064B88">
      <w:pPr>
        <w:pStyle w:val="a3"/>
        <w:numPr>
          <w:ilvl w:val="0"/>
          <w:numId w:val="9"/>
        </w:numPr>
        <w:ind w:firstLineChars="0"/>
      </w:pPr>
      <w:r>
        <w:rPr>
          <w:rFonts w:hint="eastAsia"/>
        </w:rPr>
        <w:t>数据组织和管理：将网络要素放在一个数据集中有助于组织和管理数据。</w:t>
      </w:r>
    </w:p>
    <w:p w14:paraId="149AAE86" w14:textId="77777777" w:rsidR="00064B88" w:rsidRDefault="00064B88" w:rsidP="00064B88">
      <w:pPr>
        <w:pStyle w:val="a3"/>
        <w:numPr>
          <w:ilvl w:val="0"/>
          <w:numId w:val="9"/>
        </w:numPr>
        <w:ind w:firstLineChars="0"/>
      </w:pPr>
      <w:r>
        <w:rPr>
          <w:rFonts w:hint="eastAsia"/>
        </w:rPr>
        <w:t>数据一致性：将网络要素放在一个数据集中可以确保数据的一致性。在同一个数据集中，网络要素之间可以共享相同的属性表、拓扑规则和编辑设置。</w:t>
      </w:r>
    </w:p>
    <w:p w14:paraId="0D261683" w14:textId="77777777" w:rsidR="00064B88" w:rsidRPr="00AD391A" w:rsidRDefault="00064B88" w:rsidP="00064B88">
      <w:pPr>
        <w:pStyle w:val="a3"/>
        <w:numPr>
          <w:ilvl w:val="0"/>
          <w:numId w:val="9"/>
        </w:numPr>
        <w:ind w:firstLineChars="0"/>
      </w:pPr>
      <w:r>
        <w:rPr>
          <w:rFonts w:hint="eastAsia"/>
        </w:rPr>
        <w:t>数据完整性和安全性：将网络要素放在一个数据集中有助于维护数据的完整性和安全性。</w:t>
      </w:r>
    </w:p>
    <w:p w14:paraId="093A4C2D" w14:textId="77777777" w:rsidR="00064B88" w:rsidRDefault="00064B88" w:rsidP="00064B88">
      <w:pPr>
        <w:pStyle w:val="a3"/>
        <w:numPr>
          <w:ilvl w:val="0"/>
          <w:numId w:val="9"/>
        </w:numPr>
        <w:ind w:firstLineChars="0"/>
      </w:pPr>
      <w:r>
        <w:rPr>
          <w:rFonts w:hint="eastAsia"/>
        </w:rPr>
        <w:t>便于分析和操作：可以轻松地在数据集级别上执行空间分析、网络分析和拓扑检查等操作，而不需要单独对每个网络要素进行设置和处理。</w:t>
      </w:r>
    </w:p>
    <w:p w14:paraId="1C8910C0" w14:textId="77777777" w:rsidR="00064B88" w:rsidRDefault="00064B88" w:rsidP="00AD391A">
      <w:pPr>
        <w:ind w:firstLine="480"/>
      </w:pPr>
      <w:r>
        <w:lastRenderedPageBreak/>
        <w:t>2</w:t>
      </w:r>
      <w:r>
        <w:rPr>
          <w:rFonts w:hint="eastAsia"/>
        </w:rPr>
        <w:t>、若发现进行网络分析的数据有错误，如何在</w:t>
      </w:r>
      <w:r>
        <w:t>ArcMap</w:t>
      </w:r>
      <w:r>
        <w:rPr>
          <w:rFonts w:hint="eastAsia"/>
        </w:rPr>
        <w:t>中快速查找错误数据？</w:t>
      </w:r>
    </w:p>
    <w:p w14:paraId="51544448" w14:textId="77777777" w:rsidR="00064B88" w:rsidRDefault="00064B88" w:rsidP="00AD391A">
      <w:pPr>
        <w:ind w:firstLine="480"/>
      </w:pPr>
      <w:r>
        <w:rPr>
          <w:rFonts w:hint="eastAsia"/>
        </w:rPr>
        <w:t>在</w:t>
      </w:r>
      <w:r>
        <w:rPr>
          <w:rFonts w:hint="eastAsia"/>
        </w:rPr>
        <w:t>ArcMap</w:t>
      </w:r>
      <w:r>
        <w:rPr>
          <w:rFonts w:hint="eastAsia"/>
        </w:rPr>
        <w:t>中，可以使用拓扑工具来快速查找网络分析数据中的错误。拓扑工具能检测网络要素之间的拓扑关系并标识错误，例如断线、重叠、重复节点等。</w:t>
      </w:r>
    </w:p>
    <w:p w14:paraId="28CC5048" w14:textId="77777777" w:rsidR="00064B88" w:rsidRDefault="00064B88" w:rsidP="00064B88">
      <w:pPr>
        <w:pStyle w:val="a3"/>
        <w:numPr>
          <w:ilvl w:val="0"/>
          <w:numId w:val="11"/>
        </w:numPr>
        <w:ind w:firstLineChars="0"/>
      </w:pPr>
      <w:r>
        <w:rPr>
          <w:rFonts w:hint="eastAsia"/>
        </w:rPr>
        <w:t>首先在数据集上定义拓扑规则，确保网络要素已经设置好了拓扑规则。</w:t>
      </w:r>
    </w:p>
    <w:p w14:paraId="413090A1" w14:textId="77777777" w:rsidR="00064B88" w:rsidRDefault="00064B88" w:rsidP="00064B88">
      <w:pPr>
        <w:pStyle w:val="a3"/>
        <w:numPr>
          <w:ilvl w:val="0"/>
          <w:numId w:val="11"/>
        </w:numPr>
        <w:ind w:firstLineChars="0"/>
      </w:pPr>
      <w:r>
        <w:rPr>
          <w:rFonts w:hint="eastAsia"/>
        </w:rPr>
        <w:t>检查拓扑，选择你要进行拓扑检查的数据集或要素类。</w:t>
      </w:r>
    </w:p>
    <w:p w14:paraId="7F294C59" w14:textId="77777777" w:rsidR="00064B88" w:rsidRPr="00A013B9" w:rsidRDefault="00064B88" w:rsidP="00064B88">
      <w:pPr>
        <w:pStyle w:val="a3"/>
        <w:numPr>
          <w:ilvl w:val="0"/>
          <w:numId w:val="11"/>
        </w:numPr>
        <w:ind w:firstLineChars="0"/>
      </w:pPr>
      <w:r>
        <w:rPr>
          <w:rFonts w:hint="eastAsia"/>
        </w:rPr>
        <w:t>ArcMap</w:t>
      </w:r>
      <w:r>
        <w:rPr>
          <w:rFonts w:hint="eastAsia"/>
        </w:rPr>
        <w:t>将分析选择的数据集或要素类，并显示出拓扑错误的位置和类型。在拓扑错误报告中，可以查看错误的详细信息，定位到错误的数据，并对其进行修复或删除。</w:t>
      </w:r>
    </w:p>
    <w:p w14:paraId="6E62E6B1" w14:textId="77777777" w:rsidR="00064B88" w:rsidRDefault="00064B88" w:rsidP="00AD391A">
      <w:pPr>
        <w:ind w:firstLine="480"/>
      </w:pPr>
      <w:r>
        <w:t>3</w:t>
      </w:r>
      <w:r>
        <w:rPr>
          <w:rFonts w:hint="eastAsia"/>
        </w:rPr>
        <w:t>、几何网络分析与网络分析有何差异？如何组织数据？</w:t>
      </w:r>
    </w:p>
    <w:p w14:paraId="633917F3" w14:textId="77777777" w:rsidR="00064B88" w:rsidRDefault="00064B88" w:rsidP="00486877">
      <w:pPr>
        <w:ind w:firstLine="480"/>
      </w:pPr>
      <w:r>
        <w:rPr>
          <w:rFonts w:hint="eastAsia"/>
        </w:rPr>
        <w:t>几何网络分析基于几何网络，几何网络是一种特殊的数据模型，用于表示和分析具有网络结构的地理要素。几何网络分析主要关注路径计算、网络连通性等操作。</w:t>
      </w:r>
    </w:p>
    <w:p w14:paraId="2058A4AA" w14:textId="77777777" w:rsidR="00064B88" w:rsidRDefault="00064B88" w:rsidP="00A013B9">
      <w:pPr>
        <w:ind w:firstLine="480"/>
      </w:pPr>
      <w:r>
        <w:rPr>
          <w:rFonts w:hint="eastAsia"/>
        </w:rPr>
        <w:t>网络分析是更广泛的概念，包含了几何网络分析以外的更多内容。网络分析包括在各种领域中使用网络数据结构进行的各种分析操作。</w:t>
      </w:r>
    </w:p>
    <w:p w14:paraId="03B1CA01" w14:textId="77777777" w:rsidR="00064B88" w:rsidRDefault="00064B88" w:rsidP="00A013B9">
      <w:pPr>
        <w:ind w:firstLine="480"/>
      </w:pPr>
      <w:r>
        <w:rPr>
          <w:rFonts w:hint="eastAsia"/>
        </w:rPr>
        <w:t>在组织数据方面，对于几何网络分析，数据通常以几何网络数据模型的形式进行组织。几何网络数据模型包含一个或多个要素类，每个要素类代表一个网络要素类型。要素类包含几何信息如点、线等以及与之相关的属性信息。多个要素类通过拓扑关系相互连接，形成一个完整的几何网络。</w:t>
      </w:r>
    </w:p>
    <w:p w14:paraId="569F3D56" w14:textId="77777777" w:rsidR="00064B88" w:rsidRDefault="00064B88" w:rsidP="00A013B9">
      <w:pPr>
        <w:ind w:firstLine="480"/>
      </w:pPr>
      <w:r>
        <w:rPr>
          <w:rFonts w:hint="eastAsia"/>
        </w:rPr>
        <w:t>对于网络分析，数据可以以图结构的形式进行组织，其中节点表示网络中的实体，边表示节点之间的连接关系。节点和边可以具有属性信息，以便于进行分析和操作。</w:t>
      </w:r>
    </w:p>
    <w:p w14:paraId="3600F631" w14:textId="77777777" w:rsidR="00064B88" w:rsidRDefault="00064B88" w:rsidP="00EF563D">
      <w:pPr>
        <w:ind w:firstLine="480"/>
      </w:pPr>
      <w:r>
        <w:t>4</w:t>
      </w:r>
      <w:r>
        <w:rPr>
          <w:rFonts w:hint="eastAsia"/>
        </w:rPr>
        <w:t>、请总结空间分析的一般过程。</w:t>
      </w:r>
    </w:p>
    <w:p w14:paraId="5DF1897F" w14:textId="77777777" w:rsidR="00064B88" w:rsidRPr="00486877" w:rsidRDefault="00064B88" w:rsidP="00064B88">
      <w:pPr>
        <w:pStyle w:val="a3"/>
        <w:numPr>
          <w:ilvl w:val="0"/>
          <w:numId w:val="10"/>
        </w:numPr>
        <w:ind w:firstLineChars="0"/>
      </w:pPr>
      <w:r w:rsidRPr="00486877">
        <w:rPr>
          <w:rFonts w:hint="eastAsia"/>
        </w:rPr>
        <w:t>确定分析目标和问题：首先要明确空间分析的目标和问题</w:t>
      </w:r>
    </w:p>
    <w:p w14:paraId="1634A2DC" w14:textId="77777777" w:rsidR="00064B88" w:rsidRPr="00486877" w:rsidRDefault="00064B88" w:rsidP="00064B88">
      <w:pPr>
        <w:pStyle w:val="a3"/>
        <w:numPr>
          <w:ilvl w:val="0"/>
          <w:numId w:val="10"/>
        </w:numPr>
        <w:ind w:firstLineChars="0"/>
      </w:pPr>
      <w:r w:rsidRPr="00486877">
        <w:rPr>
          <w:rFonts w:hint="eastAsia"/>
        </w:rPr>
        <w:t>数据获取和准备：获取和准备用于空间分析的数据</w:t>
      </w:r>
      <w:r>
        <w:rPr>
          <w:rFonts w:hint="eastAsia"/>
        </w:rPr>
        <w:t>，</w:t>
      </w:r>
      <w:r w:rsidRPr="00486877">
        <w:rPr>
          <w:rFonts w:hint="eastAsia"/>
        </w:rPr>
        <w:t>确保数据的质量和一致性。</w:t>
      </w:r>
    </w:p>
    <w:p w14:paraId="7C587D9A" w14:textId="77777777" w:rsidR="00064B88" w:rsidRDefault="00064B88" w:rsidP="00064B88">
      <w:pPr>
        <w:pStyle w:val="a3"/>
        <w:numPr>
          <w:ilvl w:val="0"/>
          <w:numId w:val="10"/>
        </w:numPr>
        <w:ind w:firstLineChars="0"/>
      </w:pPr>
      <w:r w:rsidRPr="00486877">
        <w:rPr>
          <w:rFonts w:hint="eastAsia"/>
        </w:rPr>
        <w:t>空间操作和分析：包括缓冲区分析、叠置分析、网络分析、空间插值、聚类分析、空间回归等</w:t>
      </w:r>
      <w:r>
        <w:rPr>
          <w:rFonts w:hint="eastAsia"/>
        </w:rPr>
        <w:t>。</w:t>
      </w:r>
    </w:p>
    <w:p w14:paraId="69D7792D" w14:textId="77777777" w:rsidR="00064B88" w:rsidRPr="00486877" w:rsidRDefault="00064B88" w:rsidP="00064B88">
      <w:pPr>
        <w:pStyle w:val="a3"/>
        <w:numPr>
          <w:ilvl w:val="0"/>
          <w:numId w:val="10"/>
        </w:numPr>
        <w:ind w:firstLineChars="0"/>
      </w:pPr>
      <w:r w:rsidRPr="00486877">
        <w:rPr>
          <w:rFonts w:hint="eastAsia"/>
        </w:rPr>
        <w:t>结果解释和评估：对分析结果进行解释和评估</w:t>
      </w:r>
      <w:r>
        <w:rPr>
          <w:rFonts w:hint="eastAsia"/>
        </w:rPr>
        <w:t>。</w:t>
      </w:r>
    </w:p>
    <w:p w14:paraId="0A50937C" w14:textId="77777777" w:rsidR="00064B88" w:rsidRPr="00C8064D" w:rsidRDefault="00064B88" w:rsidP="00486877">
      <w:pPr>
        <w:ind w:firstLineChars="0" w:firstLine="0"/>
      </w:pPr>
    </w:p>
    <w:p w14:paraId="3FD3FBF9" w14:textId="77777777" w:rsidR="00E64F52" w:rsidRPr="00064B88" w:rsidRDefault="00E64F52" w:rsidP="00064B88">
      <w:pPr>
        <w:pStyle w:val="a3"/>
        <w:ind w:left="920" w:firstLineChars="0" w:firstLine="0"/>
        <w:rPr>
          <w:rFonts w:hint="eastAsia"/>
        </w:rPr>
      </w:pPr>
    </w:p>
    <w:p w14:paraId="5CB84749" w14:textId="77777777" w:rsidR="00E64F52" w:rsidRDefault="00E64F52" w:rsidP="00E64F52">
      <w:pPr>
        <w:ind w:firstLine="480"/>
      </w:pPr>
    </w:p>
    <w:p w14:paraId="0333C8D1" w14:textId="36C3CD8E" w:rsidR="00520C46" w:rsidRPr="00E46A5A" w:rsidRDefault="00520C46" w:rsidP="00E46A5A">
      <w:pPr>
        <w:ind w:firstLine="480"/>
      </w:pPr>
    </w:p>
    <w:sectPr w:rsidR="00520C46" w:rsidRPr="00E46A5A">
      <w:headerReference w:type="even" r:id="rId37"/>
      <w:headerReference w:type="default" r:id="rId38"/>
      <w:footerReference w:type="even" r:id="rId39"/>
      <w:footerReference w:type="default" r:id="rId40"/>
      <w:headerReference w:type="first" r:id="rId41"/>
      <w:footerReference w:type="first" r:id="rId4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AC4E16" w14:textId="77777777" w:rsidR="005F2DA6" w:rsidRDefault="005F2DA6" w:rsidP="00FD63C8">
      <w:pPr>
        <w:spacing w:line="240" w:lineRule="auto"/>
        <w:ind w:firstLine="480"/>
      </w:pPr>
      <w:r>
        <w:separator/>
      </w:r>
    </w:p>
  </w:endnote>
  <w:endnote w:type="continuationSeparator" w:id="0">
    <w:p w14:paraId="7231D391" w14:textId="77777777" w:rsidR="005F2DA6" w:rsidRDefault="005F2DA6" w:rsidP="00FD63C8">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02B720" w14:textId="77777777" w:rsidR="00FD63C8" w:rsidRDefault="00FD63C8">
    <w:pPr>
      <w:pStyle w:val="a6"/>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618E76" w14:textId="77777777" w:rsidR="00FD63C8" w:rsidRDefault="00FD63C8">
    <w:pPr>
      <w:pStyle w:val="a6"/>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8ACC7D" w14:textId="77777777" w:rsidR="00FD63C8" w:rsidRDefault="00FD63C8">
    <w:pPr>
      <w:pStyle w:val="a6"/>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14D299" w14:textId="77777777" w:rsidR="005F2DA6" w:rsidRDefault="005F2DA6" w:rsidP="00FD63C8">
      <w:pPr>
        <w:spacing w:line="240" w:lineRule="auto"/>
        <w:ind w:firstLine="480"/>
      </w:pPr>
      <w:r>
        <w:separator/>
      </w:r>
    </w:p>
  </w:footnote>
  <w:footnote w:type="continuationSeparator" w:id="0">
    <w:p w14:paraId="48CE2CB4" w14:textId="77777777" w:rsidR="005F2DA6" w:rsidRDefault="005F2DA6" w:rsidP="00FD63C8">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0E62B" w14:textId="77777777" w:rsidR="00FD63C8" w:rsidRDefault="00FD63C8">
    <w:pPr>
      <w:pStyle w:val="a4"/>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B0F21" w14:textId="77777777" w:rsidR="00FD63C8" w:rsidRDefault="00FD63C8">
    <w:pPr>
      <w:pStyle w:val="a4"/>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F0C3F" w14:textId="77777777" w:rsidR="00FD63C8" w:rsidRDefault="00FD63C8">
    <w:pPr>
      <w:pStyle w:val="a4"/>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55BCC"/>
    <w:multiLevelType w:val="hybridMultilevel"/>
    <w:tmpl w:val="B2527C9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 w15:restartNumberingAfterBreak="0">
    <w:nsid w:val="2D9B4166"/>
    <w:multiLevelType w:val="hybridMultilevel"/>
    <w:tmpl w:val="689A334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 w15:restartNumberingAfterBreak="0">
    <w:nsid w:val="3BFC724C"/>
    <w:multiLevelType w:val="hybridMultilevel"/>
    <w:tmpl w:val="349C901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4436066B"/>
    <w:multiLevelType w:val="hybridMultilevel"/>
    <w:tmpl w:val="D8745FFA"/>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4C4A735A"/>
    <w:multiLevelType w:val="hybridMultilevel"/>
    <w:tmpl w:val="132E4506"/>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5DCC206B"/>
    <w:multiLevelType w:val="hybridMultilevel"/>
    <w:tmpl w:val="953A79B6"/>
    <w:lvl w:ilvl="0" w:tplc="6764C9AE">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601D72C2"/>
    <w:multiLevelType w:val="hybridMultilevel"/>
    <w:tmpl w:val="907C6FCC"/>
    <w:lvl w:ilvl="0" w:tplc="E4425E76">
      <w:start w:val="1"/>
      <w:numFmt w:val="decimal"/>
      <w:lvlText w:val="%1、"/>
      <w:lvlJc w:val="left"/>
      <w:pPr>
        <w:ind w:left="92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6123407F"/>
    <w:multiLevelType w:val="hybridMultilevel"/>
    <w:tmpl w:val="89CE4D2C"/>
    <w:lvl w:ilvl="0" w:tplc="73BEBBA6">
      <w:start w:val="1"/>
      <w:numFmt w:val="decimal"/>
      <w:lvlText w:val="(%1)"/>
      <w:lvlJc w:val="left"/>
      <w:pPr>
        <w:ind w:left="840" w:hanging="36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8" w15:restartNumberingAfterBreak="0">
    <w:nsid w:val="6BCD560E"/>
    <w:multiLevelType w:val="hybridMultilevel"/>
    <w:tmpl w:val="4C720D3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728246D2"/>
    <w:multiLevelType w:val="hybridMultilevel"/>
    <w:tmpl w:val="55B8ECB6"/>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D1613F9"/>
    <w:multiLevelType w:val="hybridMultilevel"/>
    <w:tmpl w:val="BDE8DC8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549147667">
    <w:abstractNumId w:val="9"/>
  </w:num>
  <w:num w:numId="2" w16cid:durableId="1535801690">
    <w:abstractNumId w:val="7"/>
  </w:num>
  <w:num w:numId="3" w16cid:durableId="648945618">
    <w:abstractNumId w:val="6"/>
  </w:num>
  <w:num w:numId="4" w16cid:durableId="1865710234">
    <w:abstractNumId w:val="5"/>
  </w:num>
  <w:num w:numId="5" w16cid:durableId="441924451">
    <w:abstractNumId w:val="10"/>
  </w:num>
  <w:num w:numId="6" w16cid:durableId="1691057956">
    <w:abstractNumId w:val="4"/>
  </w:num>
  <w:num w:numId="7" w16cid:durableId="2086564428">
    <w:abstractNumId w:val="2"/>
  </w:num>
  <w:num w:numId="8" w16cid:durableId="401491993">
    <w:abstractNumId w:val="8"/>
  </w:num>
  <w:num w:numId="9" w16cid:durableId="719743334">
    <w:abstractNumId w:val="3"/>
  </w:num>
  <w:num w:numId="10" w16cid:durableId="1320883208">
    <w:abstractNumId w:val="0"/>
  </w:num>
  <w:num w:numId="11" w16cid:durableId="6490938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4BE7"/>
    <w:rsid w:val="00047FE6"/>
    <w:rsid w:val="00064B88"/>
    <w:rsid w:val="00082CDA"/>
    <w:rsid w:val="000E351B"/>
    <w:rsid w:val="002E3D01"/>
    <w:rsid w:val="00322679"/>
    <w:rsid w:val="0037493B"/>
    <w:rsid w:val="00417E49"/>
    <w:rsid w:val="004D136E"/>
    <w:rsid w:val="00520C46"/>
    <w:rsid w:val="00530ACA"/>
    <w:rsid w:val="00557962"/>
    <w:rsid w:val="005F2DA6"/>
    <w:rsid w:val="007F504E"/>
    <w:rsid w:val="00947176"/>
    <w:rsid w:val="0098600B"/>
    <w:rsid w:val="00B5445F"/>
    <w:rsid w:val="00B70D15"/>
    <w:rsid w:val="00B91F82"/>
    <w:rsid w:val="00BF40EB"/>
    <w:rsid w:val="00C6715D"/>
    <w:rsid w:val="00CE4BE7"/>
    <w:rsid w:val="00D949C3"/>
    <w:rsid w:val="00D9526F"/>
    <w:rsid w:val="00E46A5A"/>
    <w:rsid w:val="00E64F52"/>
    <w:rsid w:val="00FB0513"/>
    <w:rsid w:val="00FD63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9EC939"/>
  <w15:chartTrackingRefBased/>
  <w15:docId w15:val="{CF4A4516-F0A9-46E4-900B-A7A07DAE4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949C3"/>
    <w:pPr>
      <w:spacing w:line="360" w:lineRule="auto"/>
      <w:ind w:firstLineChars="200" w:firstLine="200"/>
      <w:jc w:val="both"/>
    </w:pPr>
    <w:rPr>
      <w:rFonts w:ascii="Times New Roman" w:eastAsia="宋体" w:hAnsi="Times New Roman"/>
      <w:sz w:val="24"/>
      <w:szCs w:val="24"/>
    </w:rPr>
  </w:style>
  <w:style w:type="paragraph" w:styleId="1">
    <w:name w:val="heading 1"/>
    <w:basedOn w:val="a"/>
    <w:next w:val="a"/>
    <w:link w:val="10"/>
    <w:uiPriority w:val="9"/>
    <w:qFormat/>
    <w:rsid w:val="00D949C3"/>
    <w:pPr>
      <w:keepNext/>
      <w:keepLines/>
      <w:spacing w:before="340" w:after="330" w:line="578" w:lineRule="auto"/>
      <w:jc w:val="center"/>
      <w:outlineLvl w:val="0"/>
    </w:pPr>
    <w:rPr>
      <w:rFonts w:eastAsia="黑体"/>
      <w:bCs/>
      <w:kern w:val="44"/>
      <w:sz w:val="32"/>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D949C3"/>
    <w:rPr>
      <w:rFonts w:ascii="Times New Roman" w:eastAsia="黑体" w:hAnsi="Times New Roman"/>
      <w:bCs/>
      <w:kern w:val="44"/>
      <w:sz w:val="32"/>
      <w:szCs w:val="44"/>
    </w:rPr>
  </w:style>
  <w:style w:type="paragraph" w:customStyle="1" w:styleId="Default">
    <w:name w:val="Default"/>
    <w:rsid w:val="00D949C3"/>
    <w:pPr>
      <w:widowControl w:val="0"/>
      <w:autoSpaceDE w:val="0"/>
      <w:autoSpaceDN w:val="0"/>
      <w:adjustRightInd w:val="0"/>
    </w:pPr>
    <w:rPr>
      <w:rFonts w:ascii="Times New Roman" w:hAnsi="Times New Roman" w:cs="Times New Roman"/>
      <w:color w:val="000000"/>
      <w:kern w:val="0"/>
      <w:sz w:val="24"/>
      <w:szCs w:val="24"/>
    </w:rPr>
  </w:style>
  <w:style w:type="paragraph" w:styleId="a3">
    <w:name w:val="List Paragraph"/>
    <w:basedOn w:val="a"/>
    <w:uiPriority w:val="34"/>
    <w:qFormat/>
    <w:rsid w:val="00D949C3"/>
    <w:pPr>
      <w:ind w:firstLine="420"/>
    </w:pPr>
  </w:style>
  <w:style w:type="paragraph" w:styleId="a4">
    <w:name w:val="header"/>
    <w:basedOn w:val="a"/>
    <w:link w:val="a5"/>
    <w:uiPriority w:val="99"/>
    <w:unhideWhenUsed/>
    <w:rsid w:val="00FD63C8"/>
    <w:pPr>
      <w:tabs>
        <w:tab w:val="center" w:pos="4153"/>
        <w:tab w:val="right" w:pos="8306"/>
      </w:tabs>
      <w:snapToGrid w:val="0"/>
      <w:spacing w:line="240" w:lineRule="auto"/>
      <w:jc w:val="center"/>
    </w:pPr>
    <w:rPr>
      <w:sz w:val="18"/>
      <w:szCs w:val="18"/>
    </w:rPr>
  </w:style>
  <w:style w:type="character" w:customStyle="1" w:styleId="a5">
    <w:name w:val="页眉 字符"/>
    <w:basedOn w:val="a0"/>
    <w:link w:val="a4"/>
    <w:uiPriority w:val="99"/>
    <w:rsid w:val="00FD63C8"/>
    <w:rPr>
      <w:rFonts w:ascii="Times New Roman" w:eastAsia="宋体" w:hAnsi="Times New Roman"/>
      <w:sz w:val="18"/>
      <w:szCs w:val="18"/>
    </w:rPr>
  </w:style>
  <w:style w:type="paragraph" w:styleId="a6">
    <w:name w:val="footer"/>
    <w:basedOn w:val="a"/>
    <w:link w:val="a7"/>
    <w:uiPriority w:val="99"/>
    <w:unhideWhenUsed/>
    <w:rsid w:val="00FD63C8"/>
    <w:pPr>
      <w:tabs>
        <w:tab w:val="center" w:pos="4153"/>
        <w:tab w:val="right" w:pos="8306"/>
      </w:tabs>
      <w:snapToGrid w:val="0"/>
      <w:spacing w:line="240" w:lineRule="auto"/>
      <w:jc w:val="left"/>
    </w:pPr>
    <w:rPr>
      <w:sz w:val="18"/>
      <w:szCs w:val="18"/>
    </w:rPr>
  </w:style>
  <w:style w:type="character" w:customStyle="1" w:styleId="a7">
    <w:name w:val="页脚 字符"/>
    <w:basedOn w:val="a0"/>
    <w:link w:val="a6"/>
    <w:uiPriority w:val="99"/>
    <w:rsid w:val="00FD63C8"/>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30668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oter" Target="foot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21</Pages>
  <Words>1217</Words>
  <Characters>6942</Characters>
  <Application>Microsoft Office Word</Application>
  <DocSecurity>0</DocSecurity>
  <Lines>57</Lines>
  <Paragraphs>16</Paragraphs>
  <ScaleCrop>false</ScaleCrop>
  <Company/>
  <LinksUpToDate>false</LinksUpToDate>
  <CharactersWithSpaces>8143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骁 马</dc:creator>
  <cp:keywords/>
  <dc:description/>
  <cp:lastModifiedBy>骁 马</cp:lastModifiedBy>
  <cp:revision>2</cp:revision>
  <dcterms:created xsi:type="dcterms:W3CDTF">2023-06-18T06:24:00Z</dcterms:created>
  <dcterms:modified xsi:type="dcterms:W3CDTF">2023-06-18T06:24:00Z</dcterms:modified>
</cp:coreProperties>
</file>